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76390C0" w14:textId="0BF7DF77" w:rsidR="008318AB" w:rsidRPr="00270E91" w:rsidRDefault="008318AB" w:rsidP="00270E91">
      <w:pPr>
        <w:jc w:val="center"/>
        <w:rPr>
          <w:rFonts w:cstheme="minorHAnsi"/>
          <w:b/>
          <w:bCs/>
          <w:sz w:val="28"/>
          <w:szCs w:val="28"/>
        </w:rPr>
      </w:pPr>
      <w:r w:rsidRPr="00270E91">
        <w:rPr>
          <w:rFonts w:cstheme="minorHAnsi"/>
          <w:b/>
          <w:bCs/>
          <w:sz w:val="28"/>
          <w:szCs w:val="28"/>
        </w:rPr>
        <w:t>Referat fra 3. møde i Buy Social Taskforce Danmark d. 15. november 2022</w:t>
      </w:r>
    </w:p>
    <w:p w14:paraId="577A6D07" w14:textId="77777777" w:rsidR="008318AB" w:rsidRPr="00270E91" w:rsidRDefault="008318AB" w:rsidP="008318AB">
      <w:pPr>
        <w:rPr>
          <w:rFonts w:cstheme="minorHAnsi"/>
        </w:rPr>
      </w:pPr>
    </w:p>
    <w:p w14:paraId="6842D1F7" w14:textId="4F4E746D" w:rsidR="008318AB" w:rsidRPr="00270E91" w:rsidRDefault="008318AB" w:rsidP="008318AB">
      <w:pPr>
        <w:rPr>
          <w:rFonts w:cstheme="minorHAnsi"/>
        </w:rPr>
      </w:pPr>
      <w:r w:rsidRPr="00270E91">
        <w:rPr>
          <w:rFonts w:cstheme="minorHAnsi"/>
        </w:rPr>
        <w:t>Mødet afholdtes online, og nedenstående deltog</w:t>
      </w:r>
      <w:r w:rsidR="00997670" w:rsidRPr="00270E91">
        <w:rPr>
          <w:rFonts w:cstheme="minorHAnsi"/>
        </w:rPr>
        <w:t>:</w:t>
      </w:r>
    </w:p>
    <w:p w14:paraId="56DEB4FD" w14:textId="12577CCA" w:rsidR="008318AB" w:rsidRPr="00270E91" w:rsidRDefault="008318AB" w:rsidP="008318AB">
      <w:pPr>
        <w:rPr>
          <w:rFonts w:cstheme="minorHAnsi"/>
        </w:rPr>
      </w:pPr>
      <w:r w:rsidRPr="00270E91">
        <w:rPr>
          <w:rFonts w:cstheme="minorHAnsi"/>
        </w:rPr>
        <w:t>Anne Rahbek, Rummelig Genstart, Peter Kellermann Brandorff, Kooperationen</w:t>
      </w:r>
    </w:p>
    <w:p w14:paraId="2F64232A" w14:textId="4B8F777B" w:rsidR="008318AB" w:rsidRPr="00270E91" w:rsidRDefault="008318AB" w:rsidP="008318AB">
      <w:pPr>
        <w:rPr>
          <w:rFonts w:cstheme="minorHAnsi"/>
        </w:rPr>
      </w:pPr>
      <w:r w:rsidRPr="00270E91">
        <w:rPr>
          <w:rFonts w:cstheme="minorHAnsi"/>
        </w:rPr>
        <w:t>Per Bach, Sociale Entreprenører i Danmark, Trine Faber Velling, Konsulenthuset for Socialøkonomi,</w:t>
      </w:r>
    </w:p>
    <w:p w14:paraId="1792FB40" w14:textId="7CBD74DA" w:rsidR="00997670" w:rsidRPr="00270E91" w:rsidRDefault="008318AB" w:rsidP="00935595">
      <w:pPr>
        <w:shd w:val="clear" w:color="auto" w:fill="FFFFFF"/>
        <w:rPr>
          <w:rFonts w:cstheme="minorHAnsi"/>
        </w:rPr>
      </w:pPr>
      <w:r w:rsidRPr="00270E91">
        <w:rPr>
          <w:rFonts w:cstheme="minorHAnsi"/>
        </w:rPr>
        <w:t xml:space="preserve">Mutya Koudal, KAB, René </w:t>
      </w:r>
      <w:proofErr w:type="spellStart"/>
      <w:r w:rsidRPr="00270E91">
        <w:rPr>
          <w:rFonts w:cstheme="minorHAnsi"/>
        </w:rPr>
        <w:t>Kusier</w:t>
      </w:r>
      <w:proofErr w:type="spellEnd"/>
      <w:r w:rsidRPr="00270E91">
        <w:rPr>
          <w:rFonts w:cstheme="minorHAnsi"/>
        </w:rPr>
        <w:t xml:space="preserve">, Erhvervsstyrelsen, Casper Helbo Nielsen, </w:t>
      </w:r>
      <w:proofErr w:type="spellStart"/>
      <w:r w:rsidRPr="00270E91">
        <w:rPr>
          <w:rFonts w:cstheme="minorHAnsi"/>
        </w:rPr>
        <w:t>Comdia</w:t>
      </w:r>
      <w:proofErr w:type="spellEnd"/>
      <w:r w:rsidRPr="00270E91">
        <w:rPr>
          <w:rFonts w:cstheme="minorHAnsi"/>
        </w:rPr>
        <w:t xml:space="preserve">, Christina Grøntved, </w:t>
      </w:r>
      <w:proofErr w:type="spellStart"/>
      <w:r w:rsidRPr="00270E91">
        <w:rPr>
          <w:rFonts w:cstheme="minorHAnsi"/>
        </w:rPr>
        <w:t>Incita</w:t>
      </w:r>
      <w:proofErr w:type="spellEnd"/>
      <w:r w:rsidRPr="00270E91">
        <w:rPr>
          <w:rFonts w:cstheme="minorHAnsi"/>
        </w:rPr>
        <w:t xml:space="preserve">, Dorte Justesen, Glad Fonden, Cecilie Schwartz Førby, Odense Kommune, Jørgen Christensen, Ligeværd, Marie-Louise </w:t>
      </w:r>
      <w:proofErr w:type="spellStart"/>
      <w:r w:rsidRPr="00270E91">
        <w:rPr>
          <w:rFonts w:cstheme="minorHAnsi"/>
        </w:rPr>
        <w:t>Köhl</w:t>
      </w:r>
      <w:proofErr w:type="spellEnd"/>
      <w:r w:rsidRPr="00270E91">
        <w:rPr>
          <w:rFonts w:cstheme="minorHAnsi"/>
        </w:rPr>
        <w:t xml:space="preserve"> Harritsø, Reach for Change, Stine Lomholt, Den Sociale Kapitalfond, Vibeke </w:t>
      </w:r>
      <w:proofErr w:type="spellStart"/>
      <w:r w:rsidRPr="00270E91">
        <w:rPr>
          <w:rFonts w:cstheme="minorHAnsi"/>
        </w:rPr>
        <w:t>Dømler</w:t>
      </w:r>
      <w:proofErr w:type="spellEnd"/>
      <w:r w:rsidRPr="00270E91">
        <w:rPr>
          <w:rFonts w:cstheme="minorHAnsi"/>
        </w:rPr>
        <w:t xml:space="preserve"> Beske, Slagelse Kommune</w:t>
      </w:r>
      <w:r w:rsidR="00935595" w:rsidRPr="00270E91">
        <w:rPr>
          <w:rFonts w:cstheme="minorHAnsi"/>
        </w:rPr>
        <w:br/>
      </w:r>
    </w:p>
    <w:p w14:paraId="0B38CEA7" w14:textId="3B2F100C" w:rsidR="00997670" w:rsidRPr="00270E91" w:rsidRDefault="00997670" w:rsidP="00270E91">
      <w:pPr>
        <w:shd w:val="clear" w:color="auto" w:fill="FFFFFF"/>
        <w:jc w:val="center"/>
        <w:rPr>
          <w:rFonts w:cstheme="minorHAnsi"/>
        </w:rPr>
      </w:pPr>
      <w:r w:rsidRPr="00270E91">
        <w:rPr>
          <w:rFonts w:cstheme="minorHAnsi"/>
          <w:noProof/>
        </w:rPr>
        <w:drawing>
          <wp:inline distT="0" distB="0" distL="0" distR="0" wp14:anchorId="1787692A" wp14:editId="5F8A14D7">
            <wp:extent cx="3692106" cy="2769079"/>
            <wp:effectExtent l="0" t="0" r="3810" b="0"/>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3714405" cy="2785803"/>
                    </a:xfrm>
                    <a:prstGeom prst="rect">
                      <a:avLst/>
                    </a:prstGeom>
                  </pic:spPr>
                </pic:pic>
              </a:graphicData>
            </a:graphic>
          </wp:inline>
        </w:drawing>
      </w:r>
    </w:p>
    <w:p w14:paraId="65897FE4" w14:textId="17D98E63" w:rsidR="000D596F" w:rsidRPr="00270E91" w:rsidRDefault="00935595" w:rsidP="000D596F">
      <w:pPr>
        <w:shd w:val="clear" w:color="auto" w:fill="FFFFFF"/>
        <w:rPr>
          <w:rFonts w:eastAsia="Times New Roman" w:cstheme="minorHAnsi"/>
          <w:color w:val="050505"/>
          <w:lang w:eastAsia="da-DK"/>
        </w:rPr>
      </w:pPr>
      <w:r w:rsidRPr="00270E91">
        <w:rPr>
          <w:rFonts w:cstheme="minorHAnsi"/>
        </w:rPr>
        <w:br/>
      </w:r>
    </w:p>
    <w:tbl>
      <w:tblPr>
        <w:tblStyle w:val="Tabel-Gitter"/>
        <w:tblW w:w="0" w:type="auto"/>
        <w:tblLook w:val="04A0" w:firstRow="1" w:lastRow="0" w:firstColumn="1" w:lastColumn="0" w:noHBand="0" w:noVBand="1"/>
      </w:tblPr>
      <w:tblGrid>
        <w:gridCol w:w="2068"/>
        <w:gridCol w:w="7554"/>
      </w:tblGrid>
      <w:tr w:rsidR="000D596F" w:rsidRPr="00270E91" w14:paraId="4F2D0398" w14:textId="77777777" w:rsidTr="007D4EB1">
        <w:tc>
          <w:tcPr>
            <w:tcW w:w="9622" w:type="dxa"/>
            <w:gridSpan w:val="2"/>
          </w:tcPr>
          <w:p w14:paraId="0834083F" w14:textId="60694FAD" w:rsidR="000D596F" w:rsidRPr="00270E91" w:rsidRDefault="000D596F" w:rsidP="000D596F">
            <w:pPr>
              <w:shd w:val="clear" w:color="auto" w:fill="FFFFFF"/>
              <w:rPr>
                <w:rFonts w:eastAsia="Times New Roman" w:cstheme="minorHAnsi"/>
                <w:color w:val="050505"/>
                <w:lang w:eastAsia="da-DK"/>
              </w:rPr>
            </w:pPr>
            <w:r w:rsidRPr="00270E91">
              <w:rPr>
                <w:rFonts w:cstheme="minorHAnsi"/>
                <w:b/>
                <w:bCs/>
              </w:rPr>
              <w:t>Dagsorden</w:t>
            </w:r>
          </w:p>
        </w:tc>
      </w:tr>
      <w:tr w:rsidR="000D596F" w:rsidRPr="00270E91" w14:paraId="51372DD7" w14:textId="77777777" w:rsidTr="000D596F">
        <w:tc>
          <w:tcPr>
            <w:tcW w:w="1696" w:type="dxa"/>
          </w:tcPr>
          <w:p w14:paraId="644151B6" w14:textId="32B1774A" w:rsidR="000D596F" w:rsidRPr="00270E91" w:rsidRDefault="000D596F" w:rsidP="000D596F">
            <w:pPr>
              <w:rPr>
                <w:rFonts w:eastAsia="Times New Roman" w:cstheme="minorHAnsi"/>
                <w:color w:val="050505"/>
                <w:lang w:eastAsia="da-DK"/>
              </w:rPr>
            </w:pPr>
            <w:r w:rsidRPr="00270E91">
              <w:rPr>
                <w:rFonts w:eastAsia="Times New Roman" w:cstheme="minorHAnsi"/>
                <w:color w:val="050505"/>
                <w:lang w:eastAsia="da-DK"/>
              </w:rPr>
              <w:t>14.00 - 14.05</w:t>
            </w:r>
            <w:r w:rsidRPr="00270E91">
              <w:rPr>
                <w:rFonts w:eastAsia="Times New Roman" w:cstheme="minorHAnsi"/>
                <w:color w:val="050505"/>
                <w:lang w:eastAsia="da-DK"/>
              </w:rPr>
              <w:tab/>
            </w:r>
          </w:p>
        </w:tc>
        <w:tc>
          <w:tcPr>
            <w:tcW w:w="7926" w:type="dxa"/>
          </w:tcPr>
          <w:p w14:paraId="34FA8801" w14:textId="77777777" w:rsidR="000D596F" w:rsidRPr="00270E91" w:rsidRDefault="000D596F" w:rsidP="000D596F">
            <w:pPr>
              <w:shd w:val="clear" w:color="auto" w:fill="FFFFFF"/>
              <w:rPr>
                <w:rFonts w:eastAsia="Times New Roman" w:cstheme="minorHAnsi"/>
                <w:color w:val="050505"/>
                <w:lang w:eastAsia="da-DK"/>
              </w:rPr>
            </w:pPr>
            <w:r w:rsidRPr="00270E91">
              <w:rPr>
                <w:rFonts w:eastAsia="Times New Roman" w:cstheme="minorHAnsi"/>
                <w:color w:val="050505"/>
                <w:lang w:eastAsia="da-DK"/>
              </w:rPr>
              <w:t>Velkommen og velkommen til eventuelt nye deltagere i Taskforcen</w:t>
            </w:r>
          </w:p>
          <w:p w14:paraId="0A405EB1" w14:textId="77777777" w:rsidR="000D596F" w:rsidRPr="00270E91" w:rsidRDefault="000D596F" w:rsidP="000D596F">
            <w:pPr>
              <w:shd w:val="clear" w:color="auto" w:fill="FFFFFF"/>
              <w:rPr>
                <w:rFonts w:eastAsia="Times New Roman" w:cstheme="minorHAnsi"/>
                <w:color w:val="050505"/>
                <w:lang w:eastAsia="da-DK"/>
              </w:rPr>
            </w:pPr>
            <w:r w:rsidRPr="00270E91">
              <w:rPr>
                <w:rFonts w:eastAsia="Times New Roman" w:cstheme="minorHAnsi"/>
                <w:color w:val="050505"/>
                <w:lang w:eastAsia="da-DK"/>
              </w:rPr>
              <w:t>Per Bach, Sociale Entreprenører i Danmark</w:t>
            </w:r>
          </w:p>
          <w:p w14:paraId="38E8ACBA" w14:textId="77777777" w:rsidR="000D596F" w:rsidRPr="00270E91" w:rsidRDefault="000D596F" w:rsidP="000D596F">
            <w:pPr>
              <w:rPr>
                <w:rFonts w:eastAsia="Times New Roman" w:cstheme="minorHAnsi"/>
                <w:color w:val="050505"/>
                <w:lang w:eastAsia="da-DK"/>
              </w:rPr>
            </w:pPr>
          </w:p>
        </w:tc>
      </w:tr>
      <w:tr w:rsidR="000D596F" w:rsidRPr="00270E91" w14:paraId="326AAA2C" w14:textId="77777777" w:rsidTr="000D596F">
        <w:tc>
          <w:tcPr>
            <w:tcW w:w="1696" w:type="dxa"/>
          </w:tcPr>
          <w:p w14:paraId="4CE67BE1" w14:textId="7F13D6F5" w:rsidR="000D596F" w:rsidRPr="00270E91" w:rsidRDefault="000D596F" w:rsidP="000D596F">
            <w:pPr>
              <w:rPr>
                <w:rFonts w:eastAsia="Times New Roman" w:cstheme="minorHAnsi"/>
                <w:color w:val="050505"/>
                <w:lang w:eastAsia="da-DK"/>
              </w:rPr>
            </w:pPr>
            <w:r w:rsidRPr="00270E91">
              <w:rPr>
                <w:rFonts w:eastAsia="Times New Roman" w:cstheme="minorHAnsi"/>
                <w:color w:val="050505"/>
                <w:lang w:eastAsia="da-DK"/>
              </w:rPr>
              <w:t>14.05 - 14.15</w:t>
            </w:r>
            <w:r w:rsidRPr="00270E91">
              <w:rPr>
                <w:rFonts w:eastAsia="Times New Roman" w:cstheme="minorHAnsi"/>
                <w:color w:val="050505"/>
                <w:lang w:eastAsia="da-DK"/>
              </w:rPr>
              <w:tab/>
            </w:r>
          </w:p>
        </w:tc>
        <w:tc>
          <w:tcPr>
            <w:tcW w:w="7926" w:type="dxa"/>
          </w:tcPr>
          <w:p w14:paraId="412B3A5C" w14:textId="0C5AD1BD" w:rsidR="000D596F" w:rsidRPr="00270E91" w:rsidRDefault="000D596F" w:rsidP="000D596F">
            <w:pPr>
              <w:rPr>
                <w:rFonts w:eastAsia="Times New Roman" w:cstheme="minorHAnsi"/>
                <w:color w:val="050505"/>
                <w:lang w:eastAsia="da-DK"/>
              </w:rPr>
            </w:pPr>
            <w:r w:rsidRPr="00270E91">
              <w:rPr>
                <w:rFonts w:eastAsia="Times New Roman" w:cstheme="minorHAnsi"/>
                <w:color w:val="050505"/>
                <w:lang w:eastAsia="da-DK"/>
              </w:rPr>
              <w:t>Bordet rundt</w:t>
            </w:r>
          </w:p>
        </w:tc>
      </w:tr>
      <w:tr w:rsidR="000D596F" w:rsidRPr="00270E91" w14:paraId="51F9BFE6" w14:textId="77777777" w:rsidTr="000D596F">
        <w:tc>
          <w:tcPr>
            <w:tcW w:w="1696" w:type="dxa"/>
          </w:tcPr>
          <w:p w14:paraId="410F3027" w14:textId="46C803FF" w:rsidR="000D596F" w:rsidRPr="00270E91" w:rsidRDefault="000D596F" w:rsidP="000D596F">
            <w:pPr>
              <w:rPr>
                <w:rFonts w:eastAsia="Times New Roman" w:cstheme="minorHAnsi"/>
                <w:color w:val="050505"/>
                <w:lang w:eastAsia="da-DK"/>
              </w:rPr>
            </w:pPr>
            <w:r w:rsidRPr="00270E91">
              <w:rPr>
                <w:rFonts w:eastAsia="Times New Roman" w:cstheme="minorHAnsi"/>
                <w:color w:val="050505"/>
                <w:lang w:eastAsia="da-DK"/>
              </w:rPr>
              <w:t>14.15 - 14.25</w:t>
            </w:r>
          </w:p>
        </w:tc>
        <w:tc>
          <w:tcPr>
            <w:tcW w:w="7926" w:type="dxa"/>
          </w:tcPr>
          <w:p w14:paraId="7EB71DA8" w14:textId="2DCF53D5" w:rsidR="000D596F" w:rsidRPr="00270E91" w:rsidRDefault="000D596F" w:rsidP="000D596F">
            <w:pPr>
              <w:rPr>
                <w:rFonts w:eastAsia="Times New Roman" w:cstheme="minorHAnsi"/>
                <w:color w:val="050505"/>
                <w:lang w:eastAsia="da-DK"/>
              </w:rPr>
            </w:pPr>
            <w:r w:rsidRPr="00270E91">
              <w:rPr>
                <w:rFonts w:eastAsia="Times New Roman" w:cstheme="minorHAnsi"/>
                <w:color w:val="050505"/>
                <w:lang w:eastAsia="da-DK"/>
              </w:rPr>
              <w:t xml:space="preserve">Siden sidste møde – Website for Taskforcen – nyt EU </w:t>
            </w:r>
            <w:proofErr w:type="spellStart"/>
            <w:r w:rsidRPr="00270E91">
              <w:rPr>
                <w:rFonts w:eastAsia="Times New Roman" w:cstheme="minorHAnsi"/>
                <w:color w:val="050505"/>
                <w:lang w:eastAsia="da-DK"/>
              </w:rPr>
              <w:t>call</w:t>
            </w:r>
            <w:proofErr w:type="spellEnd"/>
          </w:p>
        </w:tc>
      </w:tr>
      <w:tr w:rsidR="000D596F" w:rsidRPr="00270E91" w14:paraId="33551514" w14:textId="77777777" w:rsidTr="000D596F">
        <w:tc>
          <w:tcPr>
            <w:tcW w:w="1696" w:type="dxa"/>
          </w:tcPr>
          <w:p w14:paraId="7543BCC8" w14:textId="63186B51" w:rsidR="000D596F" w:rsidRPr="00270E91" w:rsidRDefault="000D596F" w:rsidP="000D596F">
            <w:pPr>
              <w:rPr>
                <w:rFonts w:eastAsia="Times New Roman" w:cstheme="minorHAnsi"/>
                <w:color w:val="050505"/>
                <w:lang w:eastAsia="da-DK"/>
              </w:rPr>
            </w:pPr>
            <w:r w:rsidRPr="00270E91">
              <w:rPr>
                <w:rFonts w:eastAsia="Times New Roman" w:cstheme="minorHAnsi"/>
                <w:color w:val="050505"/>
                <w:lang w:eastAsia="da-DK"/>
              </w:rPr>
              <w:t>14.25 - 14.40</w:t>
            </w:r>
          </w:p>
        </w:tc>
        <w:tc>
          <w:tcPr>
            <w:tcW w:w="7926" w:type="dxa"/>
          </w:tcPr>
          <w:p w14:paraId="42AE49E1" w14:textId="7DEC7822" w:rsidR="000D596F" w:rsidRPr="00270E91" w:rsidRDefault="000D596F" w:rsidP="000D596F">
            <w:pPr>
              <w:rPr>
                <w:rFonts w:eastAsia="Times New Roman" w:cstheme="minorHAnsi"/>
                <w:color w:val="050505"/>
                <w:lang w:eastAsia="da-DK"/>
              </w:rPr>
            </w:pPr>
            <w:r w:rsidRPr="00270E91">
              <w:rPr>
                <w:rFonts w:eastAsia="Times New Roman" w:cstheme="minorHAnsi"/>
                <w:color w:val="050505"/>
                <w:lang w:eastAsia="da-DK"/>
              </w:rPr>
              <w:t xml:space="preserve">Input fra deltagerne til det nye EU </w:t>
            </w:r>
            <w:proofErr w:type="spellStart"/>
            <w:r w:rsidRPr="00270E91">
              <w:rPr>
                <w:rFonts w:eastAsia="Times New Roman" w:cstheme="minorHAnsi"/>
                <w:color w:val="050505"/>
                <w:lang w:eastAsia="da-DK"/>
              </w:rPr>
              <w:t>call</w:t>
            </w:r>
            <w:proofErr w:type="spellEnd"/>
            <w:r w:rsidRPr="00270E91">
              <w:rPr>
                <w:rFonts w:eastAsia="Times New Roman" w:cstheme="minorHAnsi"/>
                <w:color w:val="050505"/>
                <w:lang w:eastAsia="da-DK"/>
              </w:rPr>
              <w:t xml:space="preserve"> ift. hvad Taskforcen skal arbejde med, og hvordan den skal gøre det.</w:t>
            </w:r>
          </w:p>
        </w:tc>
      </w:tr>
      <w:tr w:rsidR="000D596F" w:rsidRPr="00270E91" w14:paraId="1A800870" w14:textId="77777777" w:rsidTr="000D596F">
        <w:tc>
          <w:tcPr>
            <w:tcW w:w="1696" w:type="dxa"/>
          </w:tcPr>
          <w:p w14:paraId="62168006" w14:textId="2F8115E0" w:rsidR="000D596F" w:rsidRPr="00270E91" w:rsidRDefault="000D596F" w:rsidP="000D596F">
            <w:pPr>
              <w:rPr>
                <w:rFonts w:eastAsia="Times New Roman" w:cstheme="minorHAnsi"/>
                <w:color w:val="050505"/>
                <w:lang w:eastAsia="da-DK"/>
              </w:rPr>
            </w:pPr>
            <w:r w:rsidRPr="00270E91">
              <w:rPr>
                <w:rFonts w:eastAsia="Times New Roman" w:cstheme="minorHAnsi"/>
                <w:color w:val="050505"/>
                <w:lang w:eastAsia="da-DK"/>
              </w:rPr>
              <w:t>14.40 - 14.55</w:t>
            </w:r>
          </w:p>
        </w:tc>
        <w:tc>
          <w:tcPr>
            <w:tcW w:w="7926" w:type="dxa"/>
          </w:tcPr>
          <w:p w14:paraId="6FAB619F" w14:textId="2DFA101D" w:rsidR="000D596F" w:rsidRPr="00270E91" w:rsidRDefault="000D596F" w:rsidP="000D596F">
            <w:pPr>
              <w:shd w:val="clear" w:color="auto" w:fill="FFFFFF"/>
              <w:ind w:left="1304" w:hanging="1304"/>
              <w:rPr>
                <w:rFonts w:eastAsia="Times New Roman" w:cstheme="minorHAnsi"/>
                <w:color w:val="050505"/>
                <w:lang w:eastAsia="da-DK"/>
              </w:rPr>
            </w:pPr>
            <w:r w:rsidRPr="00270E91">
              <w:rPr>
                <w:rFonts w:eastAsia="Times New Roman" w:cstheme="minorHAnsi"/>
                <w:color w:val="050505"/>
                <w:lang w:eastAsia="da-DK"/>
              </w:rPr>
              <w:t xml:space="preserve">Kort gennemgang af de barrierer der blev afdækket ved 2. møde d. 13. </w:t>
            </w:r>
          </w:p>
          <w:p w14:paraId="24A231E9" w14:textId="4A289ACB" w:rsidR="000D596F" w:rsidRPr="00270E91" w:rsidRDefault="000D596F" w:rsidP="000D596F">
            <w:pPr>
              <w:shd w:val="clear" w:color="auto" w:fill="FFFFFF"/>
              <w:ind w:left="1304" w:hanging="1304"/>
              <w:rPr>
                <w:rFonts w:eastAsia="Times New Roman" w:cstheme="minorHAnsi"/>
                <w:color w:val="050505"/>
                <w:lang w:eastAsia="da-DK"/>
              </w:rPr>
            </w:pPr>
            <w:r w:rsidRPr="00270E91">
              <w:rPr>
                <w:rFonts w:eastAsia="Times New Roman" w:cstheme="minorHAnsi"/>
                <w:color w:val="050505"/>
                <w:lang w:eastAsia="da-DK"/>
              </w:rPr>
              <w:t>september</w:t>
            </w:r>
          </w:p>
          <w:p w14:paraId="07D0EC65" w14:textId="42339363" w:rsidR="000D596F" w:rsidRPr="00270E91" w:rsidRDefault="000D596F" w:rsidP="000D596F">
            <w:pPr>
              <w:shd w:val="clear" w:color="auto" w:fill="FFFFFF"/>
              <w:ind w:left="1304" w:hanging="1304"/>
              <w:rPr>
                <w:rFonts w:eastAsia="Times New Roman" w:cstheme="minorHAnsi"/>
                <w:color w:val="050505"/>
                <w:lang w:eastAsia="da-DK"/>
              </w:rPr>
            </w:pPr>
            <w:r w:rsidRPr="00270E91">
              <w:rPr>
                <w:rFonts w:eastAsia="Times New Roman" w:cstheme="minorHAnsi"/>
                <w:color w:val="050505"/>
                <w:lang w:eastAsia="da-DK"/>
              </w:rPr>
              <w:t>Er der eventuelle tilføjelser?</w:t>
            </w:r>
          </w:p>
          <w:p w14:paraId="143A4544" w14:textId="58783D6E" w:rsidR="000D596F" w:rsidRPr="00270E91" w:rsidRDefault="000D596F" w:rsidP="000D596F">
            <w:pPr>
              <w:shd w:val="clear" w:color="auto" w:fill="FFFFFF"/>
              <w:rPr>
                <w:rFonts w:eastAsia="Times New Roman" w:cstheme="minorHAnsi"/>
                <w:color w:val="050505"/>
                <w:lang w:eastAsia="da-DK"/>
              </w:rPr>
            </w:pPr>
            <w:r w:rsidRPr="00270E91">
              <w:rPr>
                <w:rFonts w:eastAsia="Times New Roman" w:cstheme="minorHAnsi"/>
                <w:color w:val="050505"/>
                <w:lang w:eastAsia="da-DK"/>
              </w:rPr>
              <w:t xml:space="preserve">Hvilke barrierer fra kortlægningen ønsker Taskforcen at prioritere? </w:t>
            </w:r>
          </w:p>
        </w:tc>
      </w:tr>
      <w:tr w:rsidR="000D596F" w:rsidRPr="00270E91" w14:paraId="5EBF799C" w14:textId="77777777" w:rsidTr="000D596F">
        <w:tc>
          <w:tcPr>
            <w:tcW w:w="1696" w:type="dxa"/>
          </w:tcPr>
          <w:p w14:paraId="775FCF97" w14:textId="77777777" w:rsidR="000D596F" w:rsidRPr="00270E91" w:rsidRDefault="000D596F" w:rsidP="000D596F">
            <w:pPr>
              <w:shd w:val="clear" w:color="auto" w:fill="FFFFFF"/>
              <w:ind w:left="1304" w:hanging="1304"/>
              <w:rPr>
                <w:rFonts w:eastAsia="Times New Roman" w:cstheme="minorHAnsi"/>
                <w:color w:val="050505"/>
                <w:lang w:eastAsia="da-DK"/>
              </w:rPr>
            </w:pPr>
            <w:r w:rsidRPr="00270E91">
              <w:rPr>
                <w:rFonts w:eastAsia="Times New Roman" w:cstheme="minorHAnsi"/>
                <w:color w:val="050505"/>
                <w:lang w:eastAsia="da-DK"/>
              </w:rPr>
              <w:t>14.55 - 15.25</w:t>
            </w:r>
            <w:r w:rsidRPr="00270E91">
              <w:rPr>
                <w:rFonts w:eastAsia="Times New Roman" w:cstheme="minorHAnsi"/>
                <w:color w:val="050505"/>
                <w:lang w:eastAsia="da-DK"/>
              </w:rPr>
              <w:tab/>
            </w:r>
          </w:p>
          <w:p w14:paraId="3CD07626" w14:textId="77777777" w:rsidR="000D596F" w:rsidRPr="00270E91" w:rsidRDefault="000D596F" w:rsidP="000D596F">
            <w:pPr>
              <w:rPr>
                <w:rFonts w:eastAsia="Times New Roman" w:cstheme="minorHAnsi"/>
                <w:color w:val="050505"/>
                <w:lang w:eastAsia="da-DK"/>
              </w:rPr>
            </w:pPr>
          </w:p>
        </w:tc>
        <w:tc>
          <w:tcPr>
            <w:tcW w:w="7926" w:type="dxa"/>
          </w:tcPr>
          <w:p w14:paraId="6495286A" w14:textId="77777777" w:rsidR="000D596F" w:rsidRPr="00270E91" w:rsidRDefault="000D596F" w:rsidP="000D596F">
            <w:pPr>
              <w:rPr>
                <w:rFonts w:eastAsia="Times New Roman" w:cstheme="minorHAnsi"/>
                <w:color w:val="050505"/>
                <w:lang w:eastAsia="da-DK"/>
              </w:rPr>
            </w:pPr>
            <w:r w:rsidRPr="00270E91">
              <w:rPr>
                <w:rFonts w:eastAsia="Times New Roman" w:cstheme="minorHAnsi"/>
                <w:color w:val="050505"/>
                <w:lang w:eastAsia="da-DK"/>
              </w:rPr>
              <w:t>Kort brainstorm på mulige indsatser, der kan iværksættes ud fra de prioriterede barrierer</w:t>
            </w:r>
          </w:p>
          <w:p w14:paraId="245151E5" w14:textId="493C4865" w:rsidR="000D596F" w:rsidRPr="00270E91" w:rsidRDefault="000D596F" w:rsidP="000D596F">
            <w:pPr>
              <w:rPr>
                <w:rFonts w:eastAsia="Times New Roman" w:cstheme="minorHAnsi"/>
                <w:color w:val="050505"/>
                <w:lang w:eastAsia="da-DK"/>
              </w:rPr>
            </w:pPr>
            <w:r w:rsidRPr="00270E91">
              <w:rPr>
                <w:rFonts w:eastAsia="Times New Roman" w:cstheme="minorHAnsi"/>
                <w:color w:val="050505"/>
                <w:lang w:eastAsia="da-DK"/>
              </w:rPr>
              <w:t xml:space="preserve">Er der interesse for at danne undergrupper - eller skal arbejdet fortsættes i den store </w:t>
            </w:r>
            <w:proofErr w:type="spellStart"/>
            <w:r w:rsidRPr="00270E91">
              <w:rPr>
                <w:rFonts w:eastAsia="Times New Roman" w:cstheme="minorHAnsi"/>
                <w:color w:val="050505"/>
                <w:lang w:eastAsia="da-DK"/>
              </w:rPr>
              <w:t>Taskforcegruppe</w:t>
            </w:r>
            <w:proofErr w:type="spellEnd"/>
            <w:r w:rsidRPr="00270E91">
              <w:rPr>
                <w:rFonts w:eastAsia="Times New Roman" w:cstheme="minorHAnsi"/>
                <w:color w:val="050505"/>
                <w:lang w:eastAsia="da-DK"/>
              </w:rPr>
              <w:t>.</w:t>
            </w:r>
          </w:p>
        </w:tc>
      </w:tr>
      <w:tr w:rsidR="000D596F" w:rsidRPr="00270E91" w14:paraId="52424182" w14:textId="77777777" w:rsidTr="000D596F">
        <w:tc>
          <w:tcPr>
            <w:tcW w:w="1696" w:type="dxa"/>
          </w:tcPr>
          <w:p w14:paraId="72A93115" w14:textId="137163E0" w:rsidR="000D596F" w:rsidRPr="00270E91" w:rsidRDefault="000D596F" w:rsidP="000D596F">
            <w:pPr>
              <w:rPr>
                <w:rFonts w:eastAsia="Times New Roman" w:cstheme="minorHAnsi"/>
                <w:color w:val="050505"/>
                <w:lang w:eastAsia="da-DK"/>
              </w:rPr>
            </w:pPr>
            <w:r w:rsidRPr="00270E91">
              <w:rPr>
                <w:rFonts w:eastAsia="Times New Roman" w:cstheme="minorHAnsi"/>
                <w:color w:val="000000"/>
                <w:lang w:eastAsia="da-DK"/>
              </w:rPr>
              <w:t>15.25 - 15.30</w:t>
            </w:r>
          </w:p>
        </w:tc>
        <w:tc>
          <w:tcPr>
            <w:tcW w:w="7926" w:type="dxa"/>
          </w:tcPr>
          <w:p w14:paraId="5FCCE38B" w14:textId="36A85EE1" w:rsidR="000D596F" w:rsidRPr="00270E91" w:rsidRDefault="000D596F" w:rsidP="000D596F">
            <w:pPr>
              <w:jc w:val="both"/>
              <w:rPr>
                <w:rFonts w:eastAsia="Times New Roman" w:cstheme="minorHAnsi"/>
                <w:color w:val="050505"/>
                <w:lang w:eastAsia="da-DK"/>
              </w:rPr>
            </w:pPr>
            <w:r w:rsidRPr="00270E91">
              <w:rPr>
                <w:rFonts w:eastAsia="Times New Roman" w:cstheme="minorHAnsi"/>
                <w:color w:val="050505"/>
                <w:lang w:eastAsia="da-DK"/>
              </w:rPr>
              <w:t>Afrunding</w:t>
            </w:r>
          </w:p>
        </w:tc>
      </w:tr>
    </w:tbl>
    <w:p w14:paraId="63BAA664" w14:textId="28B6760E" w:rsidR="008318AB" w:rsidRPr="00270E91" w:rsidRDefault="000D596F" w:rsidP="000D596F">
      <w:pPr>
        <w:shd w:val="clear" w:color="auto" w:fill="FFFFFF"/>
        <w:rPr>
          <w:rFonts w:cstheme="minorHAnsi"/>
        </w:rPr>
      </w:pPr>
      <w:r w:rsidRPr="00270E91">
        <w:rPr>
          <w:rFonts w:cstheme="minorHAnsi"/>
        </w:rPr>
        <w:lastRenderedPageBreak/>
        <w:t>P</w:t>
      </w:r>
      <w:r w:rsidR="00342E02" w:rsidRPr="00270E91">
        <w:rPr>
          <w:rFonts w:cstheme="minorHAnsi"/>
        </w:rPr>
        <w:t xml:space="preserve">er Bach bød velkommen og introducerede kort Taskforcen og dens arbejde med at løfte dagsordenen </w:t>
      </w:r>
      <w:r w:rsidRPr="00270E91">
        <w:rPr>
          <w:rFonts w:cstheme="minorHAnsi"/>
        </w:rPr>
        <w:t>f</w:t>
      </w:r>
      <w:r w:rsidR="00342E02" w:rsidRPr="00270E91">
        <w:rPr>
          <w:rFonts w:cstheme="minorHAnsi"/>
        </w:rPr>
        <w:t xml:space="preserve">or sociale indkøb i Danmark. Per understregede at Taskforcen ikke er et lukket forum. Det er tanken at den kan suppleres med aktører, der har interesse i at være med og gerne vil bidrage til taskforcens arbejde. I den forbindelse nævnte Per at Jørgen </w:t>
      </w:r>
      <w:proofErr w:type="spellStart"/>
      <w:r w:rsidR="00342E02" w:rsidRPr="00270E91">
        <w:rPr>
          <w:rFonts w:cstheme="minorHAnsi"/>
        </w:rPr>
        <w:t>Galsøe</w:t>
      </w:r>
      <w:proofErr w:type="spellEnd"/>
      <w:r w:rsidR="00342E02" w:rsidRPr="00270E91">
        <w:rPr>
          <w:rFonts w:cstheme="minorHAnsi"/>
        </w:rPr>
        <w:t xml:space="preserve"> fra Haderslev Kommune gerne vil deltage i Taskforcen </w:t>
      </w:r>
      <w:r w:rsidR="00270E91" w:rsidRPr="00270E91">
        <w:rPr>
          <w:rFonts w:cstheme="minorHAnsi"/>
        </w:rPr>
        <w:t xml:space="preserve">fra </w:t>
      </w:r>
      <w:r w:rsidR="00342E02" w:rsidRPr="00270E91">
        <w:rPr>
          <w:rFonts w:cstheme="minorHAnsi"/>
        </w:rPr>
        <w:t>næste</w:t>
      </w:r>
      <w:r w:rsidR="00270E91" w:rsidRPr="00270E91">
        <w:rPr>
          <w:rFonts w:cstheme="minorHAnsi"/>
        </w:rPr>
        <w:t xml:space="preserve"> møde</w:t>
      </w:r>
      <w:r w:rsidR="00342E02" w:rsidRPr="00270E91">
        <w:rPr>
          <w:rFonts w:cstheme="minorHAnsi"/>
        </w:rPr>
        <w:t xml:space="preserve"> </w:t>
      </w:r>
      <w:r w:rsidR="00270E91" w:rsidRPr="00270E91">
        <w:rPr>
          <w:rFonts w:cstheme="minorHAnsi"/>
        </w:rPr>
        <w:t>(</w:t>
      </w:r>
      <w:r w:rsidR="00342E02" w:rsidRPr="00270E91">
        <w:rPr>
          <w:rFonts w:cstheme="minorHAnsi"/>
        </w:rPr>
        <w:t>4. møde</w:t>
      </w:r>
      <w:r w:rsidR="00270E91" w:rsidRPr="00270E91">
        <w:rPr>
          <w:rFonts w:cstheme="minorHAnsi"/>
        </w:rPr>
        <w:t>)</w:t>
      </w:r>
      <w:r w:rsidR="00342E02" w:rsidRPr="00270E91">
        <w:rPr>
          <w:rFonts w:cstheme="minorHAnsi"/>
        </w:rPr>
        <w:t>.</w:t>
      </w:r>
      <w:r w:rsidR="00342E02" w:rsidRPr="00270E91">
        <w:rPr>
          <w:rFonts w:cstheme="minorHAnsi"/>
        </w:rPr>
        <w:br/>
      </w:r>
      <w:r w:rsidR="00342E02" w:rsidRPr="00270E91">
        <w:rPr>
          <w:rFonts w:cstheme="minorHAnsi"/>
        </w:rPr>
        <w:br/>
        <w:t>Efterfølgende var der en kort præsentationsrunde, hvor de enkelte deltagere også nævnte deres relevante aktiviteter ift. Taskforcens arbejde.</w:t>
      </w:r>
    </w:p>
    <w:p w14:paraId="58A4D100" w14:textId="49C9BDC4" w:rsidR="00342E02" w:rsidRPr="00270E91" w:rsidRDefault="00342E02" w:rsidP="008318AB">
      <w:pPr>
        <w:rPr>
          <w:rFonts w:cstheme="minorHAnsi"/>
        </w:rPr>
      </w:pPr>
    </w:p>
    <w:p w14:paraId="5B81EDF4" w14:textId="7ADBBE57" w:rsidR="00270E91" w:rsidRPr="00270E91" w:rsidRDefault="00270E91" w:rsidP="00270E91">
      <w:pPr>
        <w:pBdr>
          <w:bottom w:val="single" w:sz="4" w:space="1" w:color="auto"/>
        </w:pBdr>
        <w:rPr>
          <w:rFonts w:cstheme="minorHAnsi"/>
        </w:rPr>
      </w:pPr>
      <w:r w:rsidRPr="00270E91">
        <w:rPr>
          <w:rFonts w:cstheme="minorHAnsi"/>
        </w:rPr>
        <w:t>BORDET RUNDT</w:t>
      </w:r>
    </w:p>
    <w:p w14:paraId="641197F5" w14:textId="77777777" w:rsidR="00270E91" w:rsidRPr="00270E91" w:rsidRDefault="00270E91" w:rsidP="008318AB">
      <w:pPr>
        <w:rPr>
          <w:rFonts w:cstheme="minorHAnsi"/>
        </w:rPr>
      </w:pPr>
    </w:p>
    <w:p w14:paraId="1A35B84C" w14:textId="1E08610C" w:rsidR="00B72609" w:rsidRPr="00270E91" w:rsidRDefault="00B72609" w:rsidP="008318AB">
      <w:pPr>
        <w:rPr>
          <w:rFonts w:cstheme="minorHAnsi"/>
        </w:rPr>
      </w:pPr>
      <w:r w:rsidRPr="00270E91">
        <w:rPr>
          <w:rFonts w:cstheme="minorHAnsi"/>
          <w:b/>
          <w:bCs/>
        </w:rPr>
        <w:t xml:space="preserve">Marie-Louise </w:t>
      </w:r>
      <w:proofErr w:type="spellStart"/>
      <w:r w:rsidRPr="00270E91">
        <w:rPr>
          <w:rFonts w:cstheme="minorHAnsi"/>
          <w:b/>
          <w:bCs/>
        </w:rPr>
        <w:t>Köhl</w:t>
      </w:r>
      <w:proofErr w:type="spellEnd"/>
      <w:r w:rsidRPr="00270E91">
        <w:rPr>
          <w:rFonts w:cstheme="minorHAnsi"/>
          <w:b/>
          <w:bCs/>
        </w:rPr>
        <w:t xml:space="preserve"> Harritsø, Reach for Change</w:t>
      </w:r>
      <w:r w:rsidRPr="00270E91">
        <w:rPr>
          <w:rFonts w:cstheme="minorHAnsi"/>
          <w:b/>
          <w:bCs/>
        </w:rPr>
        <w:br/>
      </w:r>
      <w:r w:rsidRPr="00270E91">
        <w:rPr>
          <w:rFonts w:cstheme="minorHAnsi"/>
        </w:rPr>
        <w:t xml:space="preserve">Indledte med at henlede opmærksomheden på det nye </w:t>
      </w:r>
      <w:r w:rsidRPr="00270E91">
        <w:rPr>
          <w:rFonts w:eastAsia="Times New Roman" w:cstheme="minorHAnsi"/>
          <w:color w:val="050505"/>
          <w:lang w:eastAsia="da-DK"/>
        </w:rPr>
        <w:t>"</w:t>
      </w:r>
      <w:proofErr w:type="spellStart"/>
      <w:r w:rsidRPr="00270E91">
        <w:rPr>
          <w:rFonts w:eastAsia="Times New Roman" w:cstheme="minorHAnsi"/>
          <w:color w:val="050505"/>
          <w:lang w:eastAsia="da-DK"/>
        </w:rPr>
        <w:t>Boosting</w:t>
      </w:r>
      <w:proofErr w:type="spellEnd"/>
      <w:r w:rsidRPr="00270E91">
        <w:rPr>
          <w:rFonts w:eastAsia="Times New Roman" w:cstheme="minorHAnsi"/>
          <w:color w:val="050505"/>
          <w:lang w:eastAsia="da-DK"/>
        </w:rPr>
        <w:t xml:space="preserve"> </w:t>
      </w:r>
      <w:proofErr w:type="spellStart"/>
      <w:r w:rsidRPr="00270E91">
        <w:rPr>
          <w:rFonts w:eastAsia="Times New Roman" w:cstheme="minorHAnsi"/>
          <w:color w:val="050505"/>
          <w:lang w:eastAsia="da-DK"/>
        </w:rPr>
        <w:t>awareness</w:t>
      </w:r>
      <w:proofErr w:type="spellEnd"/>
      <w:r w:rsidRPr="00270E91">
        <w:rPr>
          <w:rFonts w:eastAsia="Times New Roman" w:cstheme="minorHAnsi"/>
          <w:color w:val="050505"/>
          <w:lang w:eastAsia="da-DK"/>
        </w:rPr>
        <w:t xml:space="preserve"> </w:t>
      </w:r>
      <w:proofErr w:type="spellStart"/>
      <w:r w:rsidRPr="00270E91">
        <w:rPr>
          <w:rFonts w:eastAsia="Times New Roman" w:cstheme="minorHAnsi"/>
          <w:color w:val="050505"/>
          <w:lang w:eastAsia="da-DK"/>
        </w:rPr>
        <w:t>raising</w:t>
      </w:r>
      <w:proofErr w:type="spellEnd"/>
      <w:r w:rsidRPr="00270E91">
        <w:rPr>
          <w:rFonts w:eastAsia="Times New Roman" w:cstheme="minorHAnsi"/>
          <w:color w:val="050505"/>
          <w:lang w:eastAsia="da-DK"/>
        </w:rPr>
        <w:t xml:space="preserve"> for mainstream </w:t>
      </w:r>
      <w:proofErr w:type="spellStart"/>
      <w:r w:rsidRPr="00270E91">
        <w:rPr>
          <w:rFonts w:eastAsia="Times New Roman" w:cstheme="minorHAnsi"/>
          <w:color w:val="050505"/>
          <w:lang w:eastAsia="da-DK"/>
        </w:rPr>
        <w:t>enterprises</w:t>
      </w:r>
      <w:proofErr w:type="spellEnd"/>
      <w:r w:rsidRPr="00270E91">
        <w:rPr>
          <w:rFonts w:eastAsia="Times New Roman" w:cstheme="minorHAnsi"/>
          <w:color w:val="050505"/>
          <w:lang w:eastAsia="da-DK"/>
        </w:rPr>
        <w:t xml:space="preserve"> to </w:t>
      </w:r>
      <w:proofErr w:type="spellStart"/>
      <w:r w:rsidRPr="00270E91">
        <w:rPr>
          <w:rFonts w:eastAsia="Times New Roman" w:cstheme="minorHAnsi"/>
          <w:color w:val="050505"/>
          <w:lang w:eastAsia="da-DK"/>
        </w:rPr>
        <w:t>work</w:t>
      </w:r>
      <w:proofErr w:type="spellEnd"/>
      <w:r w:rsidRPr="00270E91">
        <w:rPr>
          <w:rFonts w:eastAsia="Times New Roman" w:cstheme="minorHAnsi"/>
          <w:color w:val="050505"/>
          <w:lang w:eastAsia="da-DK"/>
        </w:rPr>
        <w:t xml:space="preserve"> with social </w:t>
      </w:r>
      <w:proofErr w:type="spellStart"/>
      <w:r w:rsidRPr="00270E91">
        <w:rPr>
          <w:rFonts w:eastAsia="Times New Roman" w:cstheme="minorHAnsi"/>
          <w:color w:val="050505"/>
          <w:lang w:eastAsia="da-DK"/>
        </w:rPr>
        <w:t>enterprises</w:t>
      </w:r>
      <w:proofErr w:type="spellEnd"/>
      <w:r w:rsidRPr="00270E91">
        <w:rPr>
          <w:rFonts w:eastAsia="Times New Roman" w:cstheme="minorHAnsi"/>
          <w:color w:val="050505"/>
          <w:lang w:eastAsia="da-DK"/>
        </w:rPr>
        <w:t xml:space="preserve"> (</w:t>
      </w:r>
      <w:proofErr w:type="spellStart"/>
      <w:r w:rsidRPr="00270E91">
        <w:rPr>
          <w:rFonts w:eastAsia="Times New Roman" w:cstheme="minorHAnsi"/>
          <w:color w:val="050505"/>
          <w:lang w:eastAsia="da-DK"/>
        </w:rPr>
        <w:t>towards</w:t>
      </w:r>
      <w:proofErr w:type="spellEnd"/>
      <w:r w:rsidRPr="00270E91">
        <w:rPr>
          <w:rFonts w:eastAsia="Times New Roman" w:cstheme="minorHAnsi"/>
          <w:color w:val="050505"/>
          <w:lang w:eastAsia="da-DK"/>
        </w:rPr>
        <w:t xml:space="preserve"> a ‘</w:t>
      </w:r>
      <w:proofErr w:type="spellStart"/>
      <w:r w:rsidRPr="00270E91">
        <w:rPr>
          <w:rFonts w:eastAsia="Times New Roman" w:cstheme="minorHAnsi"/>
          <w:color w:val="050505"/>
          <w:lang w:eastAsia="da-DK"/>
        </w:rPr>
        <w:t>buy</w:t>
      </w:r>
      <w:proofErr w:type="spellEnd"/>
      <w:r w:rsidRPr="00270E91">
        <w:rPr>
          <w:rFonts w:eastAsia="Times New Roman" w:cstheme="minorHAnsi"/>
          <w:color w:val="050505"/>
          <w:lang w:eastAsia="da-DK"/>
        </w:rPr>
        <w:t xml:space="preserve"> social’ business to business </w:t>
      </w:r>
      <w:proofErr w:type="spellStart"/>
      <w:r w:rsidRPr="00270E91">
        <w:rPr>
          <w:rFonts w:eastAsia="Times New Roman" w:cstheme="minorHAnsi"/>
          <w:color w:val="050505"/>
          <w:lang w:eastAsia="da-DK"/>
        </w:rPr>
        <w:t>market</w:t>
      </w:r>
      <w:proofErr w:type="spellEnd"/>
      <w:r w:rsidRPr="00270E91">
        <w:rPr>
          <w:rFonts w:eastAsia="Times New Roman" w:cstheme="minorHAnsi"/>
          <w:color w:val="050505"/>
          <w:lang w:eastAsia="da-DK"/>
        </w:rPr>
        <w:t>)”.</w:t>
      </w:r>
      <w:r w:rsidRPr="00270E91">
        <w:rPr>
          <w:rFonts w:eastAsia="Times New Roman" w:cstheme="minorHAnsi"/>
          <w:color w:val="050505"/>
          <w:lang w:eastAsia="da-DK"/>
        </w:rPr>
        <w:br/>
        <w:t>Her kan der søges op til 300.000 euro fra en samlet pulje på 1,3 millioner euro til aktiviteter, der kan fremme den sociale indkøbsdagsorden ift. et B2B marked. Der er deadline for ansøgningen d. 7. december.</w:t>
      </w:r>
      <w:r w:rsidRPr="00270E91">
        <w:rPr>
          <w:rFonts w:eastAsia="Times New Roman" w:cstheme="minorHAnsi"/>
          <w:color w:val="050505"/>
          <w:lang w:eastAsia="da-DK"/>
        </w:rPr>
        <w:br/>
        <w:t>Der skal formes et konsortium af organisationer fra minimum 3 europæiske lande som ansøger.</w:t>
      </w:r>
      <w:r w:rsidRPr="00270E91">
        <w:rPr>
          <w:rFonts w:eastAsia="Times New Roman" w:cstheme="minorHAnsi"/>
          <w:color w:val="050505"/>
          <w:lang w:eastAsia="da-DK"/>
        </w:rPr>
        <w:br/>
        <w:t xml:space="preserve">Reach for Change deltager i et konsortium ledet af </w:t>
      </w:r>
      <w:proofErr w:type="spellStart"/>
      <w:r w:rsidRPr="00270E91">
        <w:rPr>
          <w:rFonts w:eastAsia="Times New Roman" w:cstheme="minorHAnsi"/>
          <w:color w:val="050505"/>
          <w:lang w:eastAsia="da-DK"/>
        </w:rPr>
        <w:t>Euclid</w:t>
      </w:r>
      <w:proofErr w:type="spellEnd"/>
      <w:r w:rsidRPr="00270E91">
        <w:rPr>
          <w:rFonts w:eastAsia="Times New Roman" w:cstheme="minorHAnsi"/>
          <w:color w:val="050505"/>
          <w:lang w:eastAsia="da-DK"/>
        </w:rPr>
        <w:t xml:space="preserve"> Network (</w:t>
      </w:r>
      <w:hyperlink r:id="rId6" w:history="1">
        <w:r w:rsidRPr="00270E91">
          <w:rPr>
            <w:rStyle w:val="Hyperlink"/>
            <w:rFonts w:eastAsia="Times New Roman" w:cstheme="minorHAnsi"/>
            <w:lang w:eastAsia="da-DK"/>
          </w:rPr>
          <w:t>https://euclidnetwork.eu)-</w:t>
        </w:r>
      </w:hyperlink>
      <w:r w:rsidRPr="00270E91">
        <w:rPr>
          <w:rFonts w:eastAsia="Times New Roman" w:cstheme="minorHAnsi"/>
          <w:color w:val="050505"/>
          <w:lang w:eastAsia="da-DK"/>
        </w:rPr>
        <w:t xml:space="preserve"> </w:t>
      </w:r>
      <w:r w:rsidRPr="00270E91">
        <w:rPr>
          <w:rFonts w:cstheme="minorHAnsi"/>
        </w:rPr>
        <w:br/>
      </w:r>
    </w:p>
    <w:p w14:paraId="416CA438" w14:textId="72124974" w:rsidR="00FC0F55" w:rsidRPr="00270E91" w:rsidRDefault="00FC0F55" w:rsidP="008318AB">
      <w:pPr>
        <w:rPr>
          <w:rFonts w:cstheme="minorHAnsi"/>
        </w:rPr>
      </w:pPr>
      <w:r w:rsidRPr="00270E91">
        <w:rPr>
          <w:rFonts w:cstheme="minorHAnsi"/>
          <w:b/>
          <w:bCs/>
        </w:rPr>
        <w:t>Cecilie Schwartz Førby, Odense Kommune</w:t>
      </w:r>
      <w:r w:rsidRPr="00270E91">
        <w:rPr>
          <w:rFonts w:cstheme="minorHAnsi"/>
        </w:rPr>
        <w:br/>
        <w:t>Odense kommune har haft held med at anvende sociale klausuler i udbud og er derigennem lykkedes med at skabe 80 jobs til mennesker fra udsatte grupper.</w:t>
      </w:r>
      <w:r w:rsidRPr="00270E91">
        <w:rPr>
          <w:rFonts w:cstheme="minorHAnsi"/>
        </w:rPr>
        <w:br/>
        <w:t xml:space="preserve">Vil gerne dele ud af erfaringer og </w:t>
      </w:r>
      <w:r w:rsidR="003C31D4" w:rsidRPr="00270E91">
        <w:rPr>
          <w:rFonts w:cstheme="minorHAnsi"/>
        </w:rPr>
        <w:t xml:space="preserve">vil i den anledning </w:t>
      </w:r>
      <w:r w:rsidRPr="00270E91">
        <w:rPr>
          <w:rFonts w:cstheme="minorHAnsi"/>
        </w:rPr>
        <w:t>f.eks. gerne være case eksempel</w:t>
      </w:r>
      <w:r w:rsidR="003C31D4" w:rsidRPr="00270E91">
        <w:rPr>
          <w:rFonts w:cstheme="minorHAnsi"/>
        </w:rPr>
        <w:t>.</w:t>
      </w:r>
      <w:r w:rsidRPr="00270E91">
        <w:rPr>
          <w:rFonts w:cstheme="minorHAnsi"/>
        </w:rPr>
        <w:t xml:space="preserve"> </w:t>
      </w:r>
    </w:p>
    <w:p w14:paraId="6C2683FC" w14:textId="77777777" w:rsidR="00B72609" w:rsidRPr="00270E91" w:rsidRDefault="00B72609" w:rsidP="008318AB">
      <w:pPr>
        <w:rPr>
          <w:rFonts w:cstheme="minorHAnsi"/>
        </w:rPr>
      </w:pPr>
    </w:p>
    <w:p w14:paraId="1046DB61" w14:textId="3E6CF683" w:rsidR="00B72609" w:rsidRPr="00270E91" w:rsidRDefault="00342E02" w:rsidP="00342E02">
      <w:pPr>
        <w:rPr>
          <w:rFonts w:eastAsia="Times New Roman" w:cstheme="minorHAnsi"/>
          <w:color w:val="050505"/>
          <w:lang w:eastAsia="da-DK"/>
        </w:rPr>
      </w:pPr>
      <w:r w:rsidRPr="00270E91">
        <w:rPr>
          <w:rFonts w:cstheme="minorHAnsi"/>
          <w:b/>
          <w:bCs/>
        </w:rPr>
        <w:t>Anne Rahbek, Rummelig Genstart</w:t>
      </w:r>
      <w:r w:rsidRPr="00270E91">
        <w:rPr>
          <w:rFonts w:cstheme="minorHAnsi"/>
        </w:rPr>
        <w:t xml:space="preserve"> </w:t>
      </w:r>
      <w:r w:rsidRPr="00270E91">
        <w:rPr>
          <w:rFonts w:cstheme="minorHAnsi"/>
        </w:rPr>
        <w:br/>
        <w:t xml:space="preserve">Anne </w:t>
      </w:r>
      <w:r w:rsidR="00270E91" w:rsidRPr="00270E91">
        <w:rPr>
          <w:rFonts w:cstheme="minorHAnsi"/>
        </w:rPr>
        <w:t>n</w:t>
      </w:r>
      <w:r w:rsidRPr="00270E91">
        <w:rPr>
          <w:rFonts w:cstheme="minorHAnsi"/>
        </w:rPr>
        <w:t xml:space="preserve">ævnte at Projekter imidt, som Rummelig Genstart, ligger under i øjeblikket arbejder på en ansøgning til det nye EU </w:t>
      </w:r>
      <w:proofErr w:type="spellStart"/>
      <w:r w:rsidRPr="00270E91">
        <w:rPr>
          <w:rFonts w:cstheme="minorHAnsi"/>
        </w:rPr>
        <w:t>call</w:t>
      </w:r>
      <w:proofErr w:type="spellEnd"/>
      <w:r w:rsidRPr="00270E91">
        <w:rPr>
          <w:rFonts w:cstheme="minorHAnsi"/>
        </w:rPr>
        <w:t xml:space="preserve"> </w:t>
      </w:r>
      <w:r w:rsidR="000F7FEA" w:rsidRPr="00270E91">
        <w:rPr>
          <w:rFonts w:cstheme="minorHAnsi"/>
        </w:rPr>
        <w:t xml:space="preserve">omkring </w:t>
      </w:r>
      <w:r w:rsidR="000F7FEA" w:rsidRPr="00270E91">
        <w:rPr>
          <w:rFonts w:eastAsia="Times New Roman" w:cstheme="minorHAnsi"/>
          <w:color w:val="050505"/>
          <w:lang w:eastAsia="da-DK"/>
        </w:rPr>
        <w:t>‘</w:t>
      </w:r>
      <w:proofErr w:type="spellStart"/>
      <w:r w:rsidR="000F7FEA" w:rsidRPr="00270E91">
        <w:rPr>
          <w:rFonts w:eastAsia="Times New Roman" w:cstheme="minorHAnsi"/>
          <w:color w:val="050505"/>
          <w:lang w:eastAsia="da-DK"/>
        </w:rPr>
        <w:t>buy</w:t>
      </w:r>
      <w:proofErr w:type="spellEnd"/>
      <w:r w:rsidR="000F7FEA" w:rsidRPr="00270E91">
        <w:rPr>
          <w:rFonts w:eastAsia="Times New Roman" w:cstheme="minorHAnsi"/>
          <w:color w:val="050505"/>
          <w:lang w:eastAsia="da-DK"/>
        </w:rPr>
        <w:t xml:space="preserve"> social’ business to business </w:t>
      </w:r>
      <w:proofErr w:type="spellStart"/>
      <w:r w:rsidR="000F7FEA" w:rsidRPr="00270E91">
        <w:rPr>
          <w:rFonts w:eastAsia="Times New Roman" w:cstheme="minorHAnsi"/>
          <w:color w:val="050505"/>
          <w:lang w:eastAsia="da-DK"/>
        </w:rPr>
        <w:t>market</w:t>
      </w:r>
      <w:proofErr w:type="spellEnd"/>
      <w:r w:rsidR="000F7FEA" w:rsidRPr="00270E91">
        <w:rPr>
          <w:rFonts w:eastAsia="Times New Roman" w:cstheme="minorHAnsi"/>
          <w:color w:val="050505"/>
          <w:lang w:eastAsia="da-DK"/>
        </w:rPr>
        <w:t>. </w:t>
      </w:r>
      <w:r w:rsidRPr="00270E91">
        <w:rPr>
          <w:rFonts w:eastAsia="Times New Roman" w:cstheme="minorHAnsi"/>
          <w:color w:val="050505"/>
          <w:lang w:eastAsia="da-DK"/>
        </w:rPr>
        <w:br/>
      </w:r>
      <w:r w:rsidR="00B72609" w:rsidRPr="00270E91">
        <w:rPr>
          <w:rFonts w:eastAsia="Times New Roman" w:cstheme="minorHAnsi"/>
          <w:color w:val="050505"/>
          <w:lang w:eastAsia="da-DK"/>
        </w:rPr>
        <w:t>Som nævnt</w:t>
      </w:r>
      <w:r w:rsidRPr="00270E91">
        <w:rPr>
          <w:rFonts w:eastAsia="Times New Roman" w:cstheme="minorHAnsi"/>
          <w:color w:val="050505"/>
          <w:lang w:eastAsia="da-DK"/>
        </w:rPr>
        <w:t xml:space="preserve"> skal formes et konsortium af organisationer fra minimum 3 </w:t>
      </w:r>
      <w:r w:rsidR="00B72609" w:rsidRPr="00270E91">
        <w:rPr>
          <w:rFonts w:eastAsia="Times New Roman" w:cstheme="minorHAnsi"/>
          <w:color w:val="050505"/>
          <w:lang w:eastAsia="da-DK"/>
        </w:rPr>
        <w:t>europæiske lande. Nogen af disse er allerede på plads, men Anne opfordrede alle til at overveje muligheden for at deltage i konsortiet eller at bidrage med ideer til konkrete aktiviteter som ansøgningen kunne indeholde.</w:t>
      </w:r>
      <w:r w:rsidR="00B72609" w:rsidRPr="00270E91">
        <w:rPr>
          <w:rFonts w:eastAsia="Times New Roman" w:cstheme="minorHAnsi"/>
          <w:color w:val="050505"/>
          <w:lang w:eastAsia="da-DK"/>
        </w:rPr>
        <w:br/>
        <w:t xml:space="preserve">Per nævnte at Sociale Entreprenører i Danmark og Kooperationen deltager i konsortiet og ansøgningen. </w:t>
      </w:r>
    </w:p>
    <w:p w14:paraId="7D59C539" w14:textId="77777777" w:rsidR="00B72609" w:rsidRPr="00270E91" w:rsidRDefault="00B72609" w:rsidP="00342E02">
      <w:pPr>
        <w:rPr>
          <w:rFonts w:eastAsia="Times New Roman" w:cstheme="minorHAnsi"/>
          <w:color w:val="050505"/>
          <w:lang w:eastAsia="da-DK"/>
        </w:rPr>
      </w:pPr>
    </w:p>
    <w:p w14:paraId="7D402445" w14:textId="7539CEC9" w:rsidR="00342E02" w:rsidRPr="00270E91" w:rsidRDefault="00342E02" w:rsidP="00342E02">
      <w:pPr>
        <w:rPr>
          <w:rFonts w:cstheme="minorHAnsi"/>
        </w:rPr>
      </w:pPr>
      <w:r w:rsidRPr="00270E91">
        <w:rPr>
          <w:rFonts w:cstheme="minorHAnsi"/>
          <w:b/>
          <w:bCs/>
        </w:rPr>
        <w:t>Peter Kellermann Brandorff, Kooperationen</w:t>
      </w:r>
      <w:r w:rsidR="003771AA" w:rsidRPr="00270E91">
        <w:rPr>
          <w:rFonts w:cstheme="minorHAnsi"/>
        </w:rPr>
        <w:br/>
        <w:t xml:space="preserve">Kooperationen har det seneste halvandet års tid gennem projekt Rummelig Genstart drevet en indsats omkring virksomhedssamarbejder mellem private virksomheder og socialøkonomiske virksomheder </w:t>
      </w:r>
      <w:r w:rsidR="001713A3" w:rsidRPr="00270E91">
        <w:rPr>
          <w:rFonts w:cstheme="minorHAnsi"/>
        </w:rPr>
        <w:t>(</w:t>
      </w:r>
      <w:hyperlink r:id="rId7" w:history="1">
        <w:r w:rsidR="001713A3" w:rsidRPr="00270E91">
          <w:rPr>
            <w:rStyle w:val="Hyperlink"/>
            <w:rFonts w:cstheme="minorHAnsi"/>
          </w:rPr>
          <w:t>https://www.rummeliggenstart.dk/virksomhedssamarbejder</w:t>
        </w:r>
      </w:hyperlink>
      <w:r w:rsidR="001713A3" w:rsidRPr="00270E91">
        <w:rPr>
          <w:rFonts w:cstheme="minorHAnsi"/>
        </w:rPr>
        <w:t xml:space="preserve"> )</w:t>
      </w:r>
      <w:r w:rsidR="00270E91" w:rsidRPr="00270E91">
        <w:rPr>
          <w:rFonts w:cstheme="minorHAnsi"/>
        </w:rPr>
        <w:t xml:space="preserve"> </w:t>
      </w:r>
      <w:r w:rsidR="003771AA" w:rsidRPr="00270E91">
        <w:rPr>
          <w:rFonts w:cstheme="minorHAnsi"/>
        </w:rPr>
        <w:t>samt om offentlige sociale indkøb gennem Udviklingsforum for sociale indkøb (</w:t>
      </w:r>
      <w:hyperlink r:id="rId8" w:history="1">
        <w:r w:rsidR="003771AA" w:rsidRPr="00270E91">
          <w:rPr>
            <w:rStyle w:val="Hyperlink"/>
            <w:rFonts w:cstheme="minorHAnsi"/>
          </w:rPr>
          <w:t>https://www.rummeliggenstart.dk/udviklingsforum-for-socialt-indk%C3%B8b</w:t>
        </w:r>
      </w:hyperlink>
      <w:r w:rsidR="003771AA" w:rsidRPr="00270E91">
        <w:rPr>
          <w:rFonts w:cstheme="minorHAnsi"/>
        </w:rPr>
        <w:t xml:space="preserve"> )</w:t>
      </w:r>
      <w:r w:rsidR="003771AA" w:rsidRPr="00270E91">
        <w:rPr>
          <w:rFonts w:cstheme="minorHAnsi"/>
        </w:rPr>
        <w:br/>
        <w:t>I forlængelse heraf afholder Kooperationen en konference om offentlige sociale indkøb i januar.</w:t>
      </w:r>
      <w:r w:rsidR="003771AA" w:rsidRPr="00270E91">
        <w:rPr>
          <w:rFonts w:cstheme="minorHAnsi"/>
        </w:rPr>
        <w:br/>
        <w:t>Der bliver snart meldt ud med mere præcis dato og program.</w:t>
      </w:r>
      <w:r w:rsidR="00C50563" w:rsidRPr="00270E91">
        <w:rPr>
          <w:rFonts w:cstheme="minorHAnsi"/>
        </w:rPr>
        <w:br/>
      </w:r>
    </w:p>
    <w:p w14:paraId="6163CEF4" w14:textId="453ACD1B" w:rsidR="003D7380" w:rsidRPr="00270E91" w:rsidRDefault="00342E02" w:rsidP="00342E02">
      <w:pPr>
        <w:rPr>
          <w:rFonts w:cstheme="minorHAnsi"/>
        </w:rPr>
      </w:pPr>
      <w:r w:rsidRPr="00270E91">
        <w:rPr>
          <w:rFonts w:cstheme="minorHAnsi"/>
          <w:b/>
          <w:bCs/>
        </w:rPr>
        <w:lastRenderedPageBreak/>
        <w:t>Faber Velling, Konsulenthuset for Socialøkonomi</w:t>
      </w:r>
      <w:r w:rsidR="00B9075E" w:rsidRPr="00270E91">
        <w:rPr>
          <w:rFonts w:cstheme="minorHAnsi"/>
          <w:b/>
          <w:bCs/>
        </w:rPr>
        <w:t xml:space="preserve"> (</w:t>
      </w:r>
      <w:proofErr w:type="spellStart"/>
      <w:r w:rsidR="00B9075E" w:rsidRPr="00270E91">
        <w:rPr>
          <w:rFonts w:cstheme="minorHAnsi"/>
          <w:b/>
          <w:bCs/>
        </w:rPr>
        <w:t>KhfS</w:t>
      </w:r>
      <w:proofErr w:type="spellEnd"/>
      <w:r w:rsidR="00B9075E" w:rsidRPr="00270E91">
        <w:rPr>
          <w:rFonts w:cstheme="minorHAnsi"/>
          <w:b/>
          <w:bCs/>
        </w:rPr>
        <w:t>)</w:t>
      </w:r>
      <w:r w:rsidR="00B9075E" w:rsidRPr="00270E91">
        <w:rPr>
          <w:rFonts w:cstheme="minorHAnsi"/>
        </w:rPr>
        <w:br/>
        <w:t>Trine nævnte at Konsulenthuset for Socialøkonomi har arbejdet med private virksomheder i forhold til analyse af værdikæder og bl.a. for øjeblikket har et projekt for 3B (som er del af KAB) med at analysere boligorganisationens værdikæde for at identificere muligheder for at øge organisationens sociale ansvarlighed gennem indkøb – bl.a. hos socialøkonomiske virksomheder.</w:t>
      </w:r>
      <w:r w:rsidR="00B9075E" w:rsidRPr="00270E91">
        <w:rPr>
          <w:rFonts w:cstheme="minorHAnsi"/>
        </w:rPr>
        <w:br/>
        <w:t xml:space="preserve">Trine nævnte også at </w:t>
      </w:r>
      <w:proofErr w:type="spellStart"/>
      <w:r w:rsidR="00B9075E" w:rsidRPr="00270E91">
        <w:rPr>
          <w:rFonts w:cstheme="minorHAnsi"/>
        </w:rPr>
        <w:t>KhfS</w:t>
      </w:r>
      <w:proofErr w:type="spellEnd"/>
      <w:r w:rsidR="00B9075E" w:rsidRPr="00270E91">
        <w:rPr>
          <w:rFonts w:cstheme="minorHAnsi"/>
        </w:rPr>
        <w:t xml:space="preserve"> har en nystartet socialøkonomisk virksomhed</w:t>
      </w:r>
      <w:r w:rsidR="00422ED7" w:rsidRPr="00270E91">
        <w:rPr>
          <w:rFonts w:cstheme="minorHAnsi"/>
        </w:rPr>
        <w:t xml:space="preserve"> </w:t>
      </w:r>
      <w:r w:rsidR="00B9075E" w:rsidRPr="00270E91">
        <w:rPr>
          <w:rFonts w:cstheme="minorHAnsi"/>
        </w:rPr>
        <w:t xml:space="preserve">– KANT - der hjælper virksomheder med at rekruttere, </w:t>
      </w:r>
      <w:proofErr w:type="spellStart"/>
      <w:r w:rsidR="00B9075E" w:rsidRPr="00270E91">
        <w:rPr>
          <w:rFonts w:cstheme="minorHAnsi"/>
        </w:rPr>
        <w:t>onboarde</w:t>
      </w:r>
      <w:proofErr w:type="spellEnd"/>
      <w:r w:rsidR="00B9075E" w:rsidRPr="00270E91">
        <w:rPr>
          <w:rFonts w:cstheme="minorHAnsi"/>
        </w:rPr>
        <w:t xml:space="preserve"> og fastholde mennesker med handicap.</w:t>
      </w:r>
      <w:r w:rsidR="00422ED7" w:rsidRPr="00270E91">
        <w:rPr>
          <w:rFonts w:cstheme="minorHAnsi"/>
        </w:rPr>
        <w:t xml:space="preserve"> Her er der direkte mulighed for lave samarbejder med både private og offentlige virksomheder om at skabe </w:t>
      </w:r>
      <w:proofErr w:type="spellStart"/>
      <w:r w:rsidR="00422ED7" w:rsidRPr="00270E91">
        <w:rPr>
          <w:rFonts w:cstheme="minorHAnsi"/>
        </w:rPr>
        <w:t>impact</w:t>
      </w:r>
      <w:proofErr w:type="spellEnd"/>
      <w:r w:rsidR="00422ED7" w:rsidRPr="00270E91">
        <w:rPr>
          <w:rFonts w:cstheme="minorHAnsi"/>
        </w:rPr>
        <w:t xml:space="preserve"> for en udsat målgruppe.</w:t>
      </w:r>
      <w:r w:rsidR="00422ED7" w:rsidRPr="00270E91">
        <w:rPr>
          <w:rFonts w:cstheme="minorHAnsi"/>
        </w:rPr>
        <w:br/>
      </w:r>
    </w:p>
    <w:p w14:paraId="6AFFF2F8" w14:textId="45BEF4FF" w:rsidR="00D370EB" w:rsidRPr="00270E91" w:rsidRDefault="00342E02" w:rsidP="00342E02">
      <w:pPr>
        <w:rPr>
          <w:rFonts w:cstheme="minorHAnsi"/>
        </w:rPr>
      </w:pPr>
      <w:proofErr w:type="spellStart"/>
      <w:r w:rsidRPr="00270E91">
        <w:rPr>
          <w:rFonts w:cstheme="minorHAnsi"/>
          <w:b/>
          <w:bCs/>
        </w:rPr>
        <w:t>Mutya</w:t>
      </w:r>
      <w:proofErr w:type="spellEnd"/>
      <w:r w:rsidRPr="00270E91">
        <w:rPr>
          <w:rFonts w:cstheme="minorHAnsi"/>
          <w:b/>
          <w:bCs/>
        </w:rPr>
        <w:t xml:space="preserve"> Koudal, KAB</w:t>
      </w:r>
      <w:r w:rsidRPr="00270E91">
        <w:rPr>
          <w:rFonts w:cstheme="minorHAnsi"/>
        </w:rPr>
        <w:t xml:space="preserve"> </w:t>
      </w:r>
      <w:r w:rsidR="00C50563" w:rsidRPr="00270E91">
        <w:rPr>
          <w:rFonts w:cstheme="minorHAnsi"/>
        </w:rPr>
        <w:br/>
      </w:r>
      <w:proofErr w:type="spellStart"/>
      <w:r w:rsidR="001713A3" w:rsidRPr="00270E91">
        <w:rPr>
          <w:rFonts w:cstheme="minorHAnsi"/>
        </w:rPr>
        <w:t>KAB</w:t>
      </w:r>
      <w:proofErr w:type="spellEnd"/>
      <w:r w:rsidR="001713A3" w:rsidRPr="00270E91">
        <w:rPr>
          <w:rFonts w:cstheme="minorHAnsi"/>
        </w:rPr>
        <w:t xml:space="preserve"> samarbejder med en række socialøkonomiske virksomheder bl.a. INCITA, hvor man er i gang med at etablere en planteskole. Planteskolen bliver en del af den socialøkonomiske virksomhed </w:t>
      </w:r>
      <w:proofErr w:type="spellStart"/>
      <w:r w:rsidR="001713A3" w:rsidRPr="00270E91">
        <w:rPr>
          <w:rFonts w:cstheme="minorHAnsi"/>
        </w:rPr>
        <w:t>I</w:t>
      </w:r>
      <w:r w:rsidR="00422ED7" w:rsidRPr="00270E91">
        <w:rPr>
          <w:rFonts w:cstheme="minorHAnsi"/>
        </w:rPr>
        <w:t>ncita</w:t>
      </w:r>
      <w:proofErr w:type="spellEnd"/>
      <w:r w:rsidR="001713A3" w:rsidRPr="00270E91">
        <w:rPr>
          <w:rFonts w:cstheme="minorHAnsi"/>
        </w:rPr>
        <w:t>, men den er kommet til i et samarbejde mellem den boligsociale helhedsplan SURF Valby, Boligforeningen 3B, KAB og INCITA selv.</w:t>
      </w:r>
      <w:r w:rsidR="001713A3" w:rsidRPr="00270E91">
        <w:rPr>
          <w:rFonts w:cstheme="minorHAnsi"/>
        </w:rPr>
        <w:br/>
        <w:t>Det kan dog være en langsomlig proces, da der er en del juridiske udfordringer ift. reglerne for almennyttige boliger, som man skal finde løsning på.</w:t>
      </w:r>
      <w:r w:rsidR="001713A3" w:rsidRPr="00270E91">
        <w:rPr>
          <w:rFonts w:cstheme="minorHAnsi"/>
        </w:rPr>
        <w:br/>
      </w:r>
      <w:r w:rsidR="00C50563" w:rsidRPr="00270E91">
        <w:rPr>
          <w:rFonts w:cstheme="minorHAnsi"/>
        </w:rPr>
        <w:br/>
      </w:r>
      <w:r w:rsidRPr="00270E91">
        <w:rPr>
          <w:rFonts w:cstheme="minorHAnsi"/>
          <w:b/>
          <w:bCs/>
        </w:rPr>
        <w:t xml:space="preserve">René </w:t>
      </w:r>
      <w:proofErr w:type="spellStart"/>
      <w:r w:rsidRPr="00270E91">
        <w:rPr>
          <w:rFonts w:cstheme="minorHAnsi"/>
          <w:b/>
          <w:bCs/>
        </w:rPr>
        <w:t>Kusier</w:t>
      </w:r>
      <w:proofErr w:type="spellEnd"/>
      <w:r w:rsidRPr="00270E91">
        <w:rPr>
          <w:rFonts w:cstheme="minorHAnsi"/>
          <w:b/>
          <w:bCs/>
        </w:rPr>
        <w:t>, Erhvervsstyrelsen</w:t>
      </w:r>
      <w:r w:rsidR="00C02F15" w:rsidRPr="00270E91">
        <w:rPr>
          <w:rFonts w:cstheme="minorHAnsi"/>
        </w:rPr>
        <w:br/>
        <w:t xml:space="preserve">Rene nævnte EU´s strategi omkring den bæredygtige og digitale omstilling i industrien de såkaldte Transition </w:t>
      </w:r>
      <w:proofErr w:type="spellStart"/>
      <w:r w:rsidR="00C02F15" w:rsidRPr="00270E91">
        <w:rPr>
          <w:rFonts w:cstheme="minorHAnsi"/>
        </w:rPr>
        <w:t>Pathways</w:t>
      </w:r>
      <w:proofErr w:type="spellEnd"/>
      <w:r w:rsidR="00C02F15" w:rsidRPr="00270E91">
        <w:rPr>
          <w:rFonts w:cstheme="minorHAnsi"/>
        </w:rPr>
        <w:t xml:space="preserve">. Der er i alt 14 strategiområder og her har socialøkonomien fået sin egen hvor socialøkonomien har fået sin egen ”Transition </w:t>
      </w:r>
      <w:proofErr w:type="spellStart"/>
      <w:r w:rsidR="00C02F15" w:rsidRPr="00270E91">
        <w:rPr>
          <w:rFonts w:cstheme="minorHAnsi"/>
        </w:rPr>
        <w:t>Pathway</w:t>
      </w:r>
      <w:proofErr w:type="spellEnd"/>
      <w:r w:rsidR="00C02F15" w:rsidRPr="00270E91">
        <w:rPr>
          <w:rFonts w:cstheme="minorHAnsi"/>
        </w:rPr>
        <w:t xml:space="preserve"> for PROXIMITY AND SOCIAL ECONOMY ECOSYSTEM”. Der er link til rapporten for denne </w:t>
      </w:r>
      <w:proofErr w:type="spellStart"/>
      <w:r w:rsidR="00C02F15" w:rsidRPr="00270E91">
        <w:rPr>
          <w:rFonts w:cstheme="minorHAnsi"/>
        </w:rPr>
        <w:t>pathway</w:t>
      </w:r>
      <w:proofErr w:type="spellEnd"/>
      <w:r w:rsidR="00C02F15" w:rsidRPr="00270E91">
        <w:rPr>
          <w:rFonts w:cstheme="minorHAnsi"/>
        </w:rPr>
        <w:t xml:space="preserve">, som blev udgivet d. 14. november, under ”Relevante nyheder og materialer. </w:t>
      </w:r>
      <w:r w:rsidR="00C02F15" w:rsidRPr="00270E91">
        <w:rPr>
          <w:rFonts w:cstheme="minorHAnsi"/>
        </w:rPr>
        <w:br/>
        <w:t xml:space="preserve">Netop fordi socialøkonomien (og nærhedsøkonomien) har fået sin egen </w:t>
      </w:r>
      <w:proofErr w:type="spellStart"/>
      <w:r w:rsidR="00C02F15" w:rsidRPr="00270E91">
        <w:rPr>
          <w:rFonts w:cstheme="minorHAnsi"/>
        </w:rPr>
        <w:t>pathway</w:t>
      </w:r>
      <w:proofErr w:type="spellEnd"/>
      <w:r w:rsidR="00C02F15" w:rsidRPr="00270E91">
        <w:rPr>
          <w:rFonts w:cstheme="minorHAnsi"/>
        </w:rPr>
        <w:t xml:space="preserve"> og på den måde er blevet del a</w:t>
      </w:r>
      <w:r w:rsidR="00D370EB" w:rsidRPr="00270E91">
        <w:rPr>
          <w:rFonts w:cstheme="minorHAnsi"/>
        </w:rPr>
        <w:t>f</w:t>
      </w:r>
      <w:r w:rsidR="00C02F15" w:rsidRPr="00270E91">
        <w:rPr>
          <w:rFonts w:cstheme="minorHAnsi"/>
        </w:rPr>
        <w:t xml:space="preserve"> EU´s strategi for industrien (og dens bær</w:t>
      </w:r>
      <w:r w:rsidR="00D370EB" w:rsidRPr="00270E91">
        <w:rPr>
          <w:rFonts w:cstheme="minorHAnsi"/>
        </w:rPr>
        <w:t>edygtige omstilling) – vil de måske få mere politisk fokus også i Danmark.</w:t>
      </w:r>
      <w:r w:rsidR="00C50563" w:rsidRPr="00270E91">
        <w:rPr>
          <w:rFonts w:cstheme="minorHAnsi"/>
        </w:rPr>
        <w:br/>
      </w:r>
    </w:p>
    <w:p w14:paraId="6FFC837D" w14:textId="1BD40836" w:rsidR="00D370EB" w:rsidRPr="00270E91" w:rsidRDefault="00D370EB" w:rsidP="00342E02">
      <w:pPr>
        <w:rPr>
          <w:rFonts w:cstheme="minorHAnsi"/>
        </w:rPr>
      </w:pPr>
      <w:r w:rsidRPr="00270E91">
        <w:rPr>
          <w:rFonts w:cstheme="minorHAnsi"/>
          <w:b/>
          <w:bCs/>
        </w:rPr>
        <w:t>Stine Lomholdt, Den Sociale Kapitalfond</w:t>
      </w:r>
      <w:r w:rsidR="00C23EBF" w:rsidRPr="00270E91">
        <w:rPr>
          <w:rFonts w:cstheme="minorHAnsi"/>
        </w:rPr>
        <w:br/>
        <w:t>Den Sociale Kapitalfond har indsamlet data og udarbejder for øjeblikket en rapport, om hvorfor det er svært for velfærdsiværksættere at trænge igennem ift. at få kommuner til at købe deres produkter og services. Der er lavet interviews med iværksættere, investorer og kommuner.</w:t>
      </w:r>
      <w:r w:rsidR="00C23EBF" w:rsidRPr="00270E91">
        <w:rPr>
          <w:rFonts w:cstheme="minorHAnsi"/>
        </w:rPr>
        <w:br/>
        <w:t>Projektet er støttet af Nordic Innovation (</w:t>
      </w:r>
      <w:r w:rsidR="00C23EBF" w:rsidRPr="00270E91">
        <w:rPr>
          <w:rFonts w:cstheme="minorHAnsi"/>
          <w:i/>
          <w:iCs/>
        </w:rPr>
        <w:t>Nordic Innovation er en organisation under Nordisk Ministerråd. De har til formål at gøre Norden til en pionerregion for bæredygtig vækst ved at fremme iværksætteri, innovation og konkurrenceevne i nordiske virksomheder.)</w:t>
      </w:r>
    </w:p>
    <w:p w14:paraId="67FC3985" w14:textId="1E91D911" w:rsidR="00C23EBF" w:rsidRPr="00270E91" w:rsidRDefault="00C23EBF" w:rsidP="00342E02">
      <w:pPr>
        <w:rPr>
          <w:rFonts w:cstheme="minorHAnsi"/>
        </w:rPr>
      </w:pPr>
      <w:r w:rsidRPr="00270E91">
        <w:rPr>
          <w:rFonts w:cstheme="minorHAnsi"/>
        </w:rPr>
        <w:t>Selv om rapporten ikke er færdig endnu, er det tydeligt, at iværksætternes problem ikke kun handler om at kommunerne skal ændre sig. Det er også nødvendigt at iværksætterne selv ændre sig</w:t>
      </w:r>
      <w:r w:rsidR="00B9075E" w:rsidRPr="00270E91">
        <w:rPr>
          <w:rFonts w:cstheme="minorHAnsi"/>
        </w:rPr>
        <w:t xml:space="preserve">. </w:t>
      </w:r>
    </w:p>
    <w:p w14:paraId="257CFD65" w14:textId="350CB1B5" w:rsidR="00422ED7" w:rsidRPr="00270E91" w:rsidRDefault="00C50563" w:rsidP="00342E02">
      <w:pPr>
        <w:rPr>
          <w:rFonts w:cstheme="minorHAnsi"/>
        </w:rPr>
      </w:pPr>
      <w:r w:rsidRPr="00270E91">
        <w:rPr>
          <w:rFonts w:cstheme="minorHAnsi"/>
        </w:rPr>
        <w:br/>
      </w:r>
      <w:r w:rsidR="00342E02" w:rsidRPr="00270E91">
        <w:rPr>
          <w:rFonts w:cstheme="minorHAnsi"/>
          <w:b/>
          <w:bCs/>
        </w:rPr>
        <w:t xml:space="preserve">Casper Helbo Nielsen, </w:t>
      </w:r>
      <w:proofErr w:type="spellStart"/>
      <w:r w:rsidR="00342E02" w:rsidRPr="00270E91">
        <w:rPr>
          <w:rFonts w:cstheme="minorHAnsi"/>
          <w:b/>
          <w:bCs/>
        </w:rPr>
        <w:t>Comdia</w:t>
      </w:r>
      <w:proofErr w:type="spellEnd"/>
      <w:r w:rsidR="003C31D4" w:rsidRPr="00270E91">
        <w:rPr>
          <w:rFonts w:cstheme="minorHAnsi"/>
        </w:rPr>
        <w:br/>
        <w:t xml:space="preserve">Casper nævnte at </w:t>
      </w:r>
      <w:proofErr w:type="spellStart"/>
      <w:r w:rsidR="003C31D4" w:rsidRPr="00270E91">
        <w:rPr>
          <w:rFonts w:cstheme="minorHAnsi"/>
        </w:rPr>
        <w:t>Comdia</w:t>
      </w:r>
      <w:proofErr w:type="spellEnd"/>
      <w:r w:rsidR="003C31D4" w:rsidRPr="00270E91">
        <w:rPr>
          <w:rFonts w:cstheme="minorHAnsi"/>
        </w:rPr>
        <w:t xml:space="preserve"> - som driver portalen </w:t>
      </w:r>
      <w:hyperlink r:id="rId9" w:history="1">
        <w:r w:rsidR="003C31D4" w:rsidRPr="00270E91">
          <w:rPr>
            <w:rStyle w:val="Hyperlink"/>
            <w:rFonts w:cstheme="minorHAnsi"/>
          </w:rPr>
          <w:t>https://socialoekonomisk.dk</w:t>
        </w:r>
      </w:hyperlink>
      <w:r w:rsidR="003C31D4" w:rsidRPr="00270E91">
        <w:rPr>
          <w:rFonts w:cstheme="minorHAnsi"/>
        </w:rPr>
        <w:t xml:space="preserve"> – arbejder på at udvide til Sverige også. Det vil betyde at danske socialøkonomiske virksomheder, der er på portalen, potentielt kan sælge i Sverige gennem øget synlighed ift.  svenske virksomheder og kommuner.</w:t>
      </w:r>
      <w:r w:rsidRPr="00270E91">
        <w:rPr>
          <w:rFonts w:cstheme="minorHAnsi"/>
        </w:rPr>
        <w:br/>
      </w:r>
    </w:p>
    <w:p w14:paraId="0F2F4B44" w14:textId="77777777" w:rsidR="00270E91" w:rsidRPr="00270E91" w:rsidRDefault="00342E02" w:rsidP="00342E02">
      <w:pPr>
        <w:rPr>
          <w:rFonts w:cstheme="minorHAnsi"/>
        </w:rPr>
      </w:pPr>
      <w:r w:rsidRPr="00270E91">
        <w:rPr>
          <w:rFonts w:cstheme="minorHAnsi"/>
          <w:b/>
          <w:bCs/>
        </w:rPr>
        <w:lastRenderedPageBreak/>
        <w:t>Christina Grøn</w:t>
      </w:r>
      <w:r w:rsidR="00C50563" w:rsidRPr="00270E91">
        <w:rPr>
          <w:rFonts w:cstheme="minorHAnsi"/>
          <w:b/>
          <w:bCs/>
        </w:rPr>
        <w:t xml:space="preserve">tved, </w:t>
      </w:r>
      <w:proofErr w:type="spellStart"/>
      <w:r w:rsidR="00C50563" w:rsidRPr="00270E91">
        <w:rPr>
          <w:rFonts w:cstheme="minorHAnsi"/>
          <w:b/>
          <w:bCs/>
        </w:rPr>
        <w:t>Incita</w:t>
      </w:r>
      <w:proofErr w:type="spellEnd"/>
      <w:r w:rsidR="00422ED7" w:rsidRPr="00270E91">
        <w:rPr>
          <w:rFonts w:cstheme="minorHAnsi"/>
        </w:rPr>
        <w:br/>
      </w:r>
      <w:proofErr w:type="spellStart"/>
      <w:r w:rsidR="00422ED7" w:rsidRPr="00270E91">
        <w:rPr>
          <w:rFonts w:cstheme="minorHAnsi"/>
        </w:rPr>
        <w:t>Incita</w:t>
      </w:r>
      <w:proofErr w:type="spellEnd"/>
      <w:r w:rsidR="00422ED7" w:rsidRPr="00270E91">
        <w:rPr>
          <w:rFonts w:cstheme="minorHAnsi"/>
        </w:rPr>
        <w:t xml:space="preserve"> arbejder i med etableringen af en økologisk planteskole </w:t>
      </w:r>
      <w:r w:rsidR="00FC0F55" w:rsidRPr="00270E91">
        <w:rPr>
          <w:rFonts w:cstheme="minorHAnsi"/>
        </w:rPr>
        <w:t xml:space="preserve">i samarbejde med </w:t>
      </w:r>
      <w:r w:rsidR="00422ED7" w:rsidRPr="00270E91">
        <w:rPr>
          <w:rFonts w:cstheme="minorHAnsi"/>
        </w:rPr>
        <w:t>KAB</w:t>
      </w:r>
      <w:r w:rsidR="00FC0F55" w:rsidRPr="00270E91">
        <w:rPr>
          <w:rFonts w:cstheme="minorHAnsi"/>
        </w:rPr>
        <w:t xml:space="preserve">, som vil aftage en del af produktionen til udendørsarealerne i </w:t>
      </w:r>
      <w:proofErr w:type="spellStart"/>
      <w:r w:rsidR="00FC0F55" w:rsidRPr="00270E91">
        <w:rPr>
          <w:rFonts w:cstheme="minorHAnsi"/>
        </w:rPr>
        <w:t>KAB´s</w:t>
      </w:r>
      <w:proofErr w:type="spellEnd"/>
      <w:r w:rsidR="00FC0F55" w:rsidRPr="00270E91">
        <w:rPr>
          <w:rFonts w:cstheme="minorHAnsi"/>
        </w:rPr>
        <w:t xml:space="preserve"> forskellige afdelinger. Velux Fonden har støttet projektet.</w:t>
      </w:r>
      <w:r w:rsidR="00FC0F55" w:rsidRPr="00270E91">
        <w:rPr>
          <w:rFonts w:cstheme="minorHAnsi"/>
        </w:rPr>
        <w:br/>
      </w:r>
      <w:r w:rsidR="00422ED7" w:rsidRPr="00270E91">
        <w:rPr>
          <w:rFonts w:cstheme="minorHAnsi"/>
        </w:rPr>
        <w:br/>
      </w:r>
      <w:r w:rsidR="003C31D4" w:rsidRPr="00270E91">
        <w:rPr>
          <w:rFonts w:cstheme="minorHAnsi"/>
          <w:b/>
          <w:bCs/>
        </w:rPr>
        <w:t>Dorte Justesen, Glad Fonden</w:t>
      </w:r>
      <w:r w:rsidR="003C31D4" w:rsidRPr="00270E91">
        <w:rPr>
          <w:rFonts w:cstheme="minorHAnsi"/>
        </w:rPr>
        <w:br/>
        <w:t xml:space="preserve">Glad Fonden har gode samarbejder med en række store private virksomheder bl.a.  KLP og NREP </w:t>
      </w:r>
      <w:proofErr w:type="gramStart"/>
      <w:r w:rsidR="003C31D4" w:rsidRPr="00270E91">
        <w:rPr>
          <w:rFonts w:cstheme="minorHAnsi"/>
        </w:rPr>
        <w:t xml:space="preserve">   (</w:t>
      </w:r>
      <w:proofErr w:type="gramEnd"/>
      <w:r w:rsidR="003C31D4" w:rsidRPr="00270E91">
        <w:rPr>
          <w:rFonts w:cstheme="minorHAnsi"/>
        </w:rPr>
        <w:t xml:space="preserve">som i øvrigt er meget engageret i klimaindsatser og bæredygtighed - </w:t>
      </w:r>
      <w:hyperlink r:id="rId10" w:history="1">
        <w:r w:rsidR="003C31D4" w:rsidRPr="00270E91">
          <w:rPr>
            <w:rStyle w:val="Hyperlink"/>
            <w:rFonts w:cstheme="minorHAnsi"/>
          </w:rPr>
          <w:t>https://nrep.dk/om-os</w:t>
        </w:r>
      </w:hyperlink>
      <w:r w:rsidR="003C31D4" w:rsidRPr="00270E91">
        <w:rPr>
          <w:rFonts w:cstheme="minorHAnsi"/>
        </w:rPr>
        <w:t xml:space="preserve"> )</w:t>
      </w:r>
      <w:r w:rsidR="00422ED7" w:rsidRPr="00270E91">
        <w:rPr>
          <w:rFonts w:cstheme="minorHAnsi"/>
        </w:rPr>
        <w:br/>
      </w:r>
      <w:r w:rsidR="00C50563" w:rsidRPr="00270E91">
        <w:rPr>
          <w:rFonts w:cstheme="minorHAnsi"/>
        </w:rPr>
        <w:br/>
      </w:r>
      <w:r w:rsidRPr="00270E91">
        <w:rPr>
          <w:rFonts w:cstheme="minorHAnsi"/>
          <w:b/>
          <w:bCs/>
        </w:rPr>
        <w:t>Jørgen Christensen, Ligeværd</w:t>
      </w:r>
      <w:r w:rsidR="00FC0F55" w:rsidRPr="00270E91">
        <w:rPr>
          <w:rFonts w:cstheme="minorHAnsi"/>
        </w:rPr>
        <w:br/>
        <w:t>Ligeværd  har en række medlemmer som er socialøkonomiske virksomheder, og er i den anledning interesserede i udviklingen af partnerskaber mellem socialøkonomiske virksomheder og private virksomheder, som kan bidrage til at skabe jobs til Ligeværds målgruppe – unge udsatte.</w:t>
      </w:r>
      <w:r w:rsidR="00C50563" w:rsidRPr="00270E91">
        <w:rPr>
          <w:rFonts w:cstheme="minorHAnsi"/>
        </w:rPr>
        <w:br/>
      </w:r>
    </w:p>
    <w:p w14:paraId="609AC111" w14:textId="77777777" w:rsidR="00270E91" w:rsidRPr="00270E91" w:rsidRDefault="00270E91" w:rsidP="00270E91">
      <w:pPr>
        <w:pBdr>
          <w:bottom w:val="single" w:sz="4" w:space="1" w:color="auto"/>
        </w:pBdr>
        <w:rPr>
          <w:rFonts w:cstheme="minorHAnsi"/>
        </w:rPr>
      </w:pPr>
      <w:r w:rsidRPr="00270E91">
        <w:rPr>
          <w:rFonts w:cstheme="minorHAnsi"/>
        </w:rPr>
        <w:t>SIDEN SIDST</w:t>
      </w:r>
    </w:p>
    <w:p w14:paraId="712BD63A" w14:textId="77777777" w:rsidR="00270E91" w:rsidRPr="00270E91" w:rsidRDefault="00C50563" w:rsidP="00270E91">
      <w:pPr>
        <w:rPr>
          <w:rFonts w:cstheme="minorHAnsi"/>
        </w:rPr>
      </w:pPr>
      <w:r w:rsidRPr="00270E91">
        <w:rPr>
          <w:rFonts w:cstheme="minorHAnsi"/>
        </w:rPr>
        <w:br/>
      </w:r>
      <w:r w:rsidR="000F7FEA" w:rsidRPr="00270E91">
        <w:rPr>
          <w:rFonts w:cstheme="minorHAnsi"/>
        </w:rPr>
        <w:t xml:space="preserve">Efter </w:t>
      </w:r>
      <w:r w:rsidR="00270E91" w:rsidRPr="00270E91">
        <w:rPr>
          <w:rFonts w:cstheme="minorHAnsi"/>
        </w:rPr>
        <w:t>præsentationsrunden</w:t>
      </w:r>
      <w:r w:rsidR="000F7FEA" w:rsidRPr="00270E91">
        <w:rPr>
          <w:rFonts w:cstheme="minorHAnsi"/>
        </w:rPr>
        <w:t xml:space="preserve"> nævnte Per under punktet nyt siden sidst at der er oprettet et nyt w</w:t>
      </w:r>
      <w:r w:rsidR="000F7FEA" w:rsidRPr="00270E91">
        <w:rPr>
          <w:rFonts w:eastAsia="Times New Roman" w:cstheme="minorHAnsi"/>
          <w:color w:val="050505"/>
          <w:lang w:eastAsia="da-DK"/>
        </w:rPr>
        <w:t>ebsite for Buy Social Taskforce Danmark hos Rummelig Genstart</w:t>
      </w:r>
      <w:r w:rsidR="000F7FEA" w:rsidRPr="00270E91">
        <w:rPr>
          <w:rFonts w:eastAsia="Times New Roman" w:cstheme="minorHAnsi"/>
          <w:color w:val="050505"/>
          <w:lang w:eastAsia="da-DK"/>
        </w:rPr>
        <w:br/>
      </w:r>
      <w:hyperlink r:id="rId11" w:history="1">
        <w:r w:rsidR="000F7FEA" w:rsidRPr="00270E91">
          <w:rPr>
            <w:rStyle w:val="Hyperlink"/>
            <w:rFonts w:eastAsia="Times New Roman" w:cstheme="minorHAnsi"/>
            <w:lang w:eastAsia="da-DK"/>
          </w:rPr>
          <w:t>https://www.rummeliggenstart.dk/buy-social-taskforce-danmark</w:t>
        </w:r>
      </w:hyperlink>
      <w:r w:rsidR="000F7FEA" w:rsidRPr="00270E91">
        <w:rPr>
          <w:rStyle w:val="Hyperlink"/>
          <w:rFonts w:eastAsia="Times New Roman" w:cstheme="minorHAnsi"/>
          <w:lang w:eastAsia="da-DK"/>
        </w:rPr>
        <w:t xml:space="preserve"> .  </w:t>
      </w:r>
      <w:r w:rsidR="00FC0F55" w:rsidRPr="00270E91">
        <w:rPr>
          <w:rFonts w:cstheme="minorHAnsi"/>
        </w:rPr>
        <w:br/>
      </w:r>
      <w:r w:rsidR="000F7FEA" w:rsidRPr="00270E91">
        <w:rPr>
          <w:rFonts w:cstheme="minorHAnsi"/>
        </w:rPr>
        <w:t>Her samles referater fra alle møderne og yderligere materiale omkring taskforcen. Man er velkommen til at referere interesserede til siden.</w:t>
      </w:r>
      <w:r w:rsidR="000F7FEA" w:rsidRPr="00270E91">
        <w:rPr>
          <w:rFonts w:cstheme="minorHAnsi"/>
        </w:rPr>
        <w:br/>
      </w:r>
    </w:p>
    <w:p w14:paraId="60FA93B7" w14:textId="77777777" w:rsidR="00270E91" w:rsidRPr="00270E91" w:rsidRDefault="00270E91" w:rsidP="00270E91">
      <w:pPr>
        <w:pBdr>
          <w:bottom w:val="single" w:sz="4" w:space="1" w:color="auto"/>
        </w:pBdr>
        <w:rPr>
          <w:rFonts w:cstheme="minorHAnsi"/>
        </w:rPr>
      </w:pPr>
      <w:r w:rsidRPr="00270E91">
        <w:rPr>
          <w:rFonts w:cstheme="minorHAnsi"/>
        </w:rPr>
        <w:t>EU-CALL</w:t>
      </w:r>
    </w:p>
    <w:p w14:paraId="48427C55" w14:textId="77777777" w:rsidR="00270E91" w:rsidRPr="00270E91" w:rsidRDefault="000F7FEA" w:rsidP="00270E91">
      <w:pPr>
        <w:rPr>
          <w:rFonts w:cstheme="minorHAnsi"/>
        </w:rPr>
      </w:pPr>
      <w:r w:rsidRPr="00270E91">
        <w:rPr>
          <w:rFonts w:cstheme="minorHAnsi"/>
        </w:rPr>
        <w:br/>
        <w:t xml:space="preserve">Per nævnte også kort det nye EU </w:t>
      </w:r>
      <w:proofErr w:type="spellStart"/>
      <w:r w:rsidRPr="00270E91">
        <w:rPr>
          <w:rFonts w:cstheme="minorHAnsi"/>
        </w:rPr>
        <w:t>buy</w:t>
      </w:r>
      <w:proofErr w:type="spellEnd"/>
      <w:r w:rsidRPr="00270E91">
        <w:rPr>
          <w:rFonts w:cstheme="minorHAnsi"/>
        </w:rPr>
        <w:t xml:space="preserve"> social </w:t>
      </w:r>
      <w:proofErr w:type="spellStart"/>
      <w:r w:rsidRPr="00270E91">
        <w:rPr>
          <w:rFonts w:cstheme="minorHAnsi"/>
        </w:rPr>
        <w:t>call</w:t>
      </w:r>
      <w:proofErr w:type="spellEnd"/>
      <w:r w:rsidRPr="00270E91">
        <w:rPr>
          <w:rFonts w:cstheme="minorHAnsi"/>
        </w:rPr>
        <w:t>, som kunne være en mulighed for at finansiere taskforcens arbejde. I den forbindelse opfordrede Anne Rahbek alle til at indsende forslag til hvad der skal med i den ansøgning som Rummelig Genstart sender ind. Der er deadline 7. december – så forslag må gerne sendes hurtigst muligt.</w:t>
      </w:r>
      <w:r w:rsidRPr="00270E91">
        <w:rPr>
          <w:rFonts w:cstheme="minorHAnsi"/>
        </w:rPr>
        <w:br/>
      </w:r>
    </w:p>
    <w:p w14:paraId="04380D77" w14:textId="77777777" w:rsidR="00270E91" w:rsidRPr="00270E91" w:rsidRDefault="00270E91" w:rsidP="00270E91">
      <w:pPr>
        <w:pBdr>
          <w:bottom w:val="single" w:sz="4" w:space="1" w:color="auto"/>
        </w:pBdr>
        <w:rPr>
          <w:rFonts w:cstheme="minorHAnsi"/>
        </w:rPr>
      </w:pPr>
      <w:r w:rsidRPr="00270E91">
        <w:rPr>
          <w:rFonts w:cstheme="minorHAnsi"/>
        </w:rPr>
        <w:t>BARRIERER</w:t>
      </w:r>
    </w:p>
    <w:p w14:paraId="781F7AAB" w14:textId="4B6531E5" w:rsidR="00570AC5" w:rsidRPr="00270E91" w:rsidRDefault="000F7FEA" w:rsidP="00270E91">
      <w:pPr>
        <w:rPr>
          <w:rFonts w:cstheme="minorHAnsi"/>
        </w:rPr>
      </w:pPr>
      <w:r w:rsidRPr="00270E91">
        <w:rPr>
          <w:rFonts w:cstheme="minorHAnsi"/>
        </w:rPr>
        <w:br/>
        <w:t xml:space="preserve">Med udgangspunkt i de Barrierer for sociale indkøb, som blev udarbejdet efter 2. møde i september 2022, blev der sat fokus på – hvilke barrierer der er de vigtigste og hvilke indsatser, Taskforcen </w:t>
      </w:r>
      <w:r w:rsidR="00570AC5" w:rsidRPr="00270E91">
        <w:rPr>
          <w:rFonts w:cstheme="minorHAnsi"/>
        </w:rPr>
        <w:t xml:space="preserve">derfor </w:t>
      </w:r>
      <w:r w:rsidRPr="00270E91">
        <w:rPr>
          <w:rFonts w:cstheme="minorHAnsi"/>
        </w:rPr>
        <w:t>bør prioritere.</w:t>
      </w:r>
      <w:r w:rsidR="00570AC5" w:rsidRPr="00270E91">
        <w:rPr>
          <w:rFonts w:cstheme="minorHAnsi"/>
        </w:rPr>
        <w:t xml:space="preserve">  </w:t>
      </w:r>
      <w:r w:rsidR="00570AC5" w:rsidRPr="00270E91">
        <w:rPr>
          <w:rFonts w:cstheme="minorHAnsi"/>
        </w:rPr>
        <w:br/>
        <w:t>Per opfordrede i øvrigt til at alle deltagere løbende supplere med barrierer, hvis der dukker flere op.</w:t>
      </w:r>
      <w:r w:rsidR="00570AC5" w:rsidRPr="00270E91">
        <w:rPr>
          <w:rFonts w:cstheme="minorHAnsi"/>
        </w:rPr>
        <w:br/>
      </w:r>
      <w:r w:rsidR="00570AC5" w:rsidRPr="00270E91">
        <w:rPr>
          <w:rFonts w:cstheme="minorHAnsi"/>
        </w:rPr>
        <w:br/>
        <w:t xml:space="preserve">I forhold til at prioritere de væsentligste barrierer og dermed indsatser nævnte </w:t>
      </w:r>
      <w:r w:rsidRPr="00270E91">
        <w:rPr>
          <w:rFonts w:cstheme="minorHAnsi"/>
        </w:rPr>
        <w:t>Marie</w:t>
      </w:r>
      <w:r w:rsidR="00570AC5" w:rsidRPr="00270E91">
        <w:rPr>
          <w:rFonts w:cstheme="minorHAnsi"/>
        </w:rPr>
        <w:t>-</w:t>
      </w:r>
      <w:r w:rsidRPr="00270E91">
        <w:rPr>
          <w:rFonts w:cstheme="minorHAnsi"/>
        </w:rPr>
        <w:t>Louise</w:t>
      </w:r>
      <w:r w:rsidR="00570AC5" w:rsidRPr="00270E91">
        <w:rPr>
          <w:rFonts w:cstheme="minorHAnsi"/>
        </w:rPr>
        <w:t xml:space="preserve">, </w:t>
      </w:r>
      <w:proofErr w:type="spellStart"/>
      <w:r w:rsidR="00570AC5" w:rsidRPr="00270E91">
        <w:rPr>
          <w:rFonts w:cstheme="minorHAnsi"/>
        </w:rPr>
        <w:t>RfC</w:t>
      </w:r>
      <w:proofErr w:type="spellEnd"/>
      <w:r w:rsidRPr="00270E91">
        <w:rPr>
          <w:rFonts w:cstheme="minorHAnsi"/>
        </w:rPr>
        <w:t xml:space="preserve"> </w:t>
      </w:r>
      <w:r w:rsidR="00570AC5" w:rsidRPr="00270E91">
        <w:rPr>
          <w:rFonts w:cstheme="minorHAnsi"/>
        </w:rPr>
        <w:t xml:space="preserve">at kapacitetsopbygning af iværksætterne er en væsentlig indsats. </w:t>
      </w:r>
      <w:r w:rsidR="00570AC5" w:rsidRPr="00270E91">
        <w:rPr>
          <w:rFonts w:cstheme="minorHAnsi"/>
        </w:rPr>
        <w:br/>
      </w:r>
      <w:r w:rsidR="00570AC5" w:rsidRPr="00270E91">
        <w:rPr>
          <w:rFonts w:cstheme="minorHAnsi"/>
        </w:rPr>
        <w:br/>
        <w:t>Stine fra Den Sociale Kapitalfond henledte opmærksomheden på den politiske interesse. Hvor meget fylder socialøkonomi på den politiske dagsorden?</w:t>
      </w:r>
      <w:r w:rsidR="00570AC5" w:rsidRPr="00270E91">
        <w:rPr>
          <w:rFonts w:cstheme="minorHAnsi"/>
        </w:rPr>
        <w:br/>
      </w:r>
    </w:p>
    <w:p w14:paraId="77214B2C" w14:textId="141CE711" w:rsidR="00342E02" w:rsidRPr="00270E91" w:rsidRDefault="00570AC5" w:rsidP="00342E02">
      <w:pPr>
        <w:rPr>
          <w:rFonts w:cstheme="minorHAnsi"/>
        </w:rPr>
      </w:pPr>
      <w:r w:rsidRPr="00270E91">
        <w:rPr>
          <w:rFonts w:cstheme="minorHAnsi"/>
        </w:rPr>
        <w:t xml:space="preserve">Christina fra </w:t>
      </w:r>
      <w:proofErr w:type="spellStart"/>
      <w:r w:rsidRPr="00270E91">
        <w:rPr>
          <w:rFonts w:cstheme="minorHAnsi"/>
        </w:rPr>
        <w:t>Incita</w:t>
      </w:r>
      <w:proofErr w:type="spellEnd"/>
      <w:r w:rsidRPr="00270E91">
        <w:rPr>
          <w:rFonts w:cstheme="minorHAnsi"/>
        </w:rPr>
        <w:t xml:space="preserve"> understregede også det manglende politiske engagement som en af de væsentligste barrierer for udviklingen af det socialøkonomiske felt og dermed også for sociale </w:t>
      </w:r>
      <w:r w:rsidRPr="00270E91">
        <w:rPr>
          <w:rFonts w:cstheme="minorHAnsi"/>
        </w:rPr>
        <w:lastRenderedPageBreak/>
        <w:t>indkøb som middel til at løfte feltet.</w:t>
      </w:r>
      <w:r w:rsidRPr="00270E91">
        <w:rPr>
          <w:rFonts w:cstheme="minorHAnsi"/>
        </w:rPr>
        <w:br/>
      </w:r>
      <w:r w:rsidRPr="00270E91">
        <w:rPr>
          <w:rFonts w:cstheme="minorHAnsi"/>
        </w:rPr>
        <w:br/>
        <w:t xml:space="preserve">Trine fra </w:t>
      </w:r>
      <w:proofErr w:type="spellStart"/>
      <w:r w:rsidRPr="00270E91">
        <w:rPr>
          <w:rFonts w:cstheme="minorHAnsi"/>
        </w:rPr>
        <w:t>KhfS</w:t>
      </w:r>
      <w:proofErr w:type="spellEnd"/>
      <w:r w:rsidRPr="00270E91">
        <w:rPr>
          <w:rFonts w:cstheme="minorHAnsi"/>
        </w:rPr>
        <w:t xml:space="preserve"> nævnte at en væsentlig og meget påtrængende problematik er at mange socialøkonomiske virksomheder </w:t>
      </w:r>
      <w:r w:rsidR="002E6FAA" w:rsidRPr="00270E91">
        <w:rPr>
          <w:rFonts w:cstheme="minorHAnsi"/>
        </w:rPr>
        <w:t>står over for konkurs i nærmeste fremtid.</w:t>
      </w:r>
      <w:r w:rsidR="002E6FAA" w:rsidRPr="00270E91">
        <w:rPr>
          <w:rFonts w:cstheme="minorHAnsi"/>
        </w:rPr>
        <w:br/>
        <w:t>(red. Det samme gør sig gældende i England hvor t</w:t>
      </w:r>
      <w:r w:rsidR="002E6FAA" w:rsidRPr="00270E91">
        <w:rPr>
          <w:rFonts w:cstheme="minorHAnsi"/>
          <w:shd w:val="clear" w:color="auto" w:fill="FFFFFF"/>
        </w:rPr>
        <w:t>usindvis af socialøkonomiske virksomheder risikerer at skulle lukke i de næste tre måneder, da de står over for stigende omkostninger og dystre økonomiske udsigter, ifølge en ny rapport fra </w:t>
      </w:r>
      <w:hyperlink r:id="rId12" w:history="1">
        <w:r w:rsidR="002E6FAA" w:rsidRPr="00270E91">
          <w:rPr>
            <w:rFonts w:cstheme="minorHAnsi"/>
          </w:rPr>
          <w:t>Social Enterprise UK</w:t>
        </w:r>
      </w:hyperlink>
      <w:r w:rsidR="002E6FAA" w:rsidRPr="00270E91">
        <w:rPr>
          <w:rFonts w:cstheme="minorHAnsi"/>
          <w:shd w:val="clear" w:color="auto" w:fill="FFFFFF"/>
        </w:rPr>
        <w:t> som blev offentliggjort d. 9. november 2022).</w:t>
      </w:r>
      <w:r w:rsidR="002E6FAA" w:rsidRPr="00270E91">
        <w:rPr>
          <w:rFonts w:cstheme="minorHAnsi"/>
          <w:shd w:val="clear" w:color="auto" w:fill="FFFFFF"/>
        </w:rPr>
        <w:br/>
        <w:t>I den forbindelse vil det f.eks. være vigtigt at mobilisere kommuner til at prioritere sociale indkøb.</w:t>
      </w:r>
      <w:r w:rsidR="000F7FEA" w:rsidRPr="00270E91">
        <w:rPr>
          <w:rFonts w:cstheme="minorHAnsi"/>
        </w:rPr>
        <w:br/>
      </w:r>
      <w:r w:rsidR="000F7FEA" w:rsidRPr="00270E91">
        <w:rPr>
          <w:rFonts w:cstheme="minorHAnsi"/>
        </w:rPr>
        <w:br/>
      </w:r>
      <w:r w:rsidR="00342E02" w:rsidRPr="00270E91">
        <w:rPr>
          <w:rFonts w:cstheme="minorHAnsi"/>
        </w:rPr>
        <w:t xml:space="preserve">Vibeke </w:t>
      </w:r>
      <w:proofErr w:type="spellStart"/>
      <w:r w:rsidR="00342E02" w:rsidRPr="00270E91">
        <w:rPr>
          <w:rFonts w:cstheme="minorHAnsi"/>
        </w:rPr>
        <w:t>Dømler</w:t>
      </w:r>
      <w:proofErr w:type="spellEnd"/>
      <w:r w:rsidR="00342E02" w:rsidRPr="00270E91">
        <w:rPr>
          <w:rFonts w:cstheme="minorHAnsi"/>
        </w:rPr>
        <w:t xml:space="preserve"> Beske, Slagelse Kommune</w:t>
      </w:r>
      <w:r w:rsidR="002E6FAA" w:rsidRPr="00270E91">
        <w:rPr>
          <w:rFonts w:cstheme="minorHAnsi"/>
        </w:rPr>
        <w:t xml:space="preserve"> </w:t>
      </w:r>
      <w:r w:rsidRPr="00270E91">
        <w:rPr>
          <w:rFonts w:cstheme="minorHAnsi"/>
        </w:rPr>
        <w:t xml:space="preserve">nævnte at man ikke skal undervurdere den </w:t>
      </w:r>
      <w:r w:rsidR="00EF7E0E" w:rsidRPr="00270E91">
        <w:rPr>
          <w:rFonts w:cstheme="minorHAnsi"/>
        </w:rPr>
        <w:t xml:space="preserve">meget svære </w:t>
      </w:r>
      <w:r w:rsidRPr="00270E91">
        <w:rPr>
          <w:rFonts w:cstheme="minorHAnsi"/>
        </w:rPr>
        <w:t xml:space="preserve">økonomiske </w:t>
      </w:r>
      <w:r w:rsidR="00EF7E0E" w:rsidRPr="00270E91">
        <w:rPr>
          <w:rFonts w:cstheme="minorHAnsi"/>
        </w:rPr>
        <w:t>situation som mange kommuner står i for øjeblikket</w:t>
      </w:r>
      <w:r w:rsidR="002E6FAA" w:rsidRPr="00270E91">
        <w:rPr>
          <w:rFonts w:cstheme="minorHAnsi"/>
        </w:rPr>
        <w:t xml:space="preserve">. </w:t>
      </w:r>
    </w:p>
    <w:p w14:paraId="11802CB7" w14:textId="77777777" w:rsidR="00342E02" w:rsidRPr="00270E91" w:rsidRDefault="00342E02" w:rsidP="008318AB">
      <w:pPr>
        <w:rPr>
          <w:rFonts w:cstheme="minorHAnsi"/>
        </w:rPr>
      </w:pPr>
    </w:p>
    <w:p w14:paraId="70C2FA07" w14:textId="0F66DCD2" w:rsidR="00342E02" w:rsidRPr="00270E91" w:rsidRDefault="002E6FAA" w:rsidP="008318AB">
      <w:pPr>
        <w:rPr>
          <w:rFonts w:cstheme="minorHAnsi"/>
        </w:rPr>
      </w:pPr>
      <w:r w:rsidRPr="00270E91">
        <w:rPr>
          <w:rFonts w:cstheme="minorHAnsi"/>
        </w:rPr>
        <w:t xml:space="preserve">Casper fra </w:t>
      </w:r>
      <w:proofErr w:type="spellStart"/>
      <w:r w:rsidRPr="00270E91">
        <w:rPr>
          <w:rFonts w:cstheme="minorHAnsi"/>
        </w:rPr>
        <w:t>Comdia</w:t>
      </w:r>
      <w:proofErr w:type="spellEnd"/>
      <w:r w:rsidRPr="00270E91">
        <w:rPr>
          <w:rFonts w:cstheme="minorHAnsi"/>
        </w:rPr>
        <w:t xml:space="preserve"> nævnte at socialøkonomiske virksomheder ikke ”fylder nok” hos organisationer som Dansk Industri og Dansk Erhverv. Det vil være vigtigt at få flere af disse organisationer med til at interessere sig for socialøkonomi løfte dagsordenen for feltet.</w:t>
      </w:r>
    </w:p>
    <w:p w14:paraId="78322207" w14:textId="1C0933EF" w:rsidR="002E6FAA" w:rsidRPr="00270E91" w:rsidRDefault="002E6FAA" w:rsidP="008318AB">
      <w:pPr>
        <w:rPr>
          <w:rFonts w:cstheme="minorHAnsi"/>
        </w:rPr>
      </w:pPr>
    </w:p>
    <w:p w14:paraId="281A2693" w14:textId="38647FB9" w:rsidR="002E6FAA" w:rsidRPr="00270E91" w:rsidRDefault="002E6FAA" w:rsidP="008318AB">
      <w:pPr>
        <w:rPr>
          <w:rFonts w:cstheme="minorHAnsi"/>
        </w:rPr>
      </w:pPr>
      <w:r w:rsidRPr="00270E91">
        <w:rPr>
          <w:rFonts w:cstheme="minorHAnsi"/>
        </w:rPr>
        <w:t xml:space="preserve">Trine fra </w:t>
      </w:r>
      <w:proofErr w:type="spellStart"/>
      <w:r w:rsidRPr="00270E91">
        <w:rPr>
          <w:rFonts w:cstheme="minorHAnsi"/>
        </w:rPr>
        <w:t>KhfS</w:t>
      </w:r>
      <w:proofErr w:type="spellEnd"/>
      <w:r w:rsidRPr="00270E91">
        <w:rPr>
          <w:rFonts w:cstheme="minorHAnsi"/>
        </w:rPr>
        <w:t xml:space="preserve"> </w:t>
      </w:r>
      <w:r w:rsidR="00AC5AF4" w:rsidRPr="00270E91">
        <w:rPr>
          <w:rFonts w:cstheme="minorHAnsi"/>
        </w:rPr>
        <w:t xml:space="preserve">understregede at med det store fokus, der er på virksomheders bæredygtighed og sociale ansvar i kommende </w:t>
      </w:r>
      <w:proofErr w:type="gramStart"/>
      <w:r w:rsidR="00AC5AF4" w:rsidRPr="00270E91">
        <w:rPr>
          <w:rFonts w:cstheme="minorHAnsi"/>
        </w:rPr>
        <w:t>EU lovgivning</w:t>
      </w:r>
      <w:proofErr w:type="gramEnd"/>
      <w:r w:rsidR="00AC5AF4" w:rsidRPr="00270E91">
        <w:rPr>
          <w:rFonts w:cstheme="minorHAnsi"/>
        </w:rPr>
        <w:t xml:space="preserve"> vil flere danske virksomheder skulle rykke sig og dermed være potentielt interesserede i samarbejder og partnerskaber med socialøkonomiske virksomheder. Noget man kunne slå mere på ift. at løfte den socialøkonomiske dagsorden.</w:t>
      </w:r>
    </w:p>
    <w:p w14:paraId="17185BDB" w14:textId="77777777" w:rsidR="00AC5AF4" w:rsidRPr="00270E91" w:rsidRDefault="00AC5AF4" w:rsidP="008318AB">
      <w:pPr>
        <w:rPr>
          <w:rFonts w:cstheme="minorHAnsi"/>
        </w:rPr>
      </w:pPr>
    </w:p>
    <w:p w14:paraId="439F94DC" w14:textId="0EF75A23" w:rsidR="002E6FAA" w:rsidRPr="00270E91" w:rsidRDefault="002E6FAA" w:rsidP="008318AB">
      <w:pPr>
        <w:rPr>
          <w:rFonts w:cstheme="minorHAnsi"/>
        </w:rPr>
      </w:pPr>
      <w:r w:rsidRPr="00270E91">
        <w:rPr>
          <w:rFonts w:cstheme="minorHAnsi"/>
        </w:rPr>
        <w:t xml:space="preserve">Vibeke, Slagelse Kommune </w:t>
      </w:r>
      <w:r w:rsidR="00AC5AF4" w:rsidRPr="00270E91">
        <w:rPr>
          <w:rFonts w:cstheme="minorHAnsi"/>
        </w:rPr>
        <w:t>opfordrede til at Taskforcen kiggede på gode eksempler på samarbejder mellem kommune, privat- og socialøkonomisk virksomhed. Hvordan kan sådanne samarbejder etableres på bedst mulig vis med mest mulig effekt? Og opfordrede i øvrigt Taskforce deltagere til at indsende eksempler på dette som de måtte være bekendt med.</w:t>
      </w:r>
      <w:r w:rsidR="00AC5AF4" w:rsidRPr="00270E91">
        <w:rPr>
          <w:rFonts w:cstheme="minorHAnsi"/>
        </w:rPr>
        <w:br/>
        <w:t>Hun henviste til en udtalelse fra Stine Lomholt, Den Sociale Kapitalfond som kunne inspirere i den anledning:</w:t>
      </w:r>
      <w:r w:rsidR="00AC5AF4" w:rsidRPr="00270E91">
        <w:rPr>
          <w:rFonts w:cstheme="minorHAnsi"/>
        </w:rPr>
        <w:br/>
      </w:r>
      <w:r w:rsidR="00AC5AF4" w:rsidRPr="00270E91">
        <w:rPr>
          <w:rFonts w:cstheme="minorHAnsi"/>
          <w:i/>
          <w:iCs/>
        </w:rPr>
        <w:t>”Hvad er det der er anderledes hvor socialøkonomiske virksomheder har løsninger på problemer, som kommunerne ikke ved, at de har endnu</w:t>
      </w:r>
      <w:r w:rsidR="00935595" w:rsidRPr="00270E91">
        <w:rPr>
          <w:rFonts w:cstheme="minorHAnsi"/>
          <w:i/>
          <w:iCs/>
        </w:rPr>
        <w:t>?”</w:t>
      </w:r>
      <w:r w:rsidR="00AC5AF4" w:rsidRPr="00270E91">
        <w:rPr>
          <w:rFonts w:cstheme="minorHAnsi"/>
        </w:rPr>
        <w:br/>
      </w:r>
    </w:p>
    <w:p w14:paraId="0DDCD84E" w14:textId="77777777" w:rsidR="00270E91" w:rsidRDefault="00935595" w:rsidP="008318AB">
      <w:pPr>
        <w:rPr>
          <w:rFonts w:eastAsia="Times New Roman" w:cstheme="minorHAnsi"/>
          <w:color w:val="050505"/>
          <w:lang w:eastAsia="da-DK"/>
        </w:rPr>
      </w:pPr>
      <w:r w:rsidRPr="00270E91">
        <w:rPr>
          <w:rFonts w:eastAsia="Times New Roman" w:cstheme="minorHAnsi"/>
          <w:color w:val="050505"/>
          <w:lang w:eastAsia="da-DK"/>
        </w:rPr>
        <w:t>Stine nævnte at når der mangler kapacitet hos de socialøkonomiske virksomheder – så har di også brug for kapital til at etablere den kapacitet. Det er samtidig svært for socialøkonomiske virksomheder og sociale startups at rejse kapital. Det er en problematik som det er vigtigt at fokusere på – men som det også kan være svært at finde et svar på.</w:t>
      </w:r>
      <w:r w:rsidR="00C1385A" w:rsidRPr="00270E91">
        <w:rPr>
          <w:rFonts w:eastAsia="Times New Roman" w:cstheme="minorHAnsi"/>
          <w:color w:val="050505"/>
          <w:lang w:eastAsia="da-DK"/>
        </w:rPr>
        <w:br/>
      </w:r>
    </w:p>
    <w:p w14:paraId="05712771" w14:textId="77777777" w:rsidR="00270E91" w:rsidRDefault="00270E91" w:rsidP="00270E91">
      <w:pPr>
        <w:pBdr>
          <w:bottom w:val="single" w:sz="4" w:space="1" w:color="auto"/>
        </w:pBdr>
        <w:rPr>
          <w:rFonts w:eastAsia="Times New Roman" w:cstheme="minorHAnsi"/>
          <w:color w:val="050505"/>
          <w:lang w:eastAsia="da-DK"/>
        </w:rPr>
      </w:pPr>
      <w:r>
        <w:rPr>
          <w:rFonts w:eastAsia="Times New Roman" w:cstheme="minorHAnsi"/>
          <w:color w:val="050505"/>
          <w:lang w:eastAsia="da-DK"/>
        </w:rPr>
        <w:t>AFSLUTTENDE</w:t>
      </w:r>
    </w:p>
    <w:p w14:paraId="6F3D9457" w14:textId="605058F2" w:rsidR="00342E02" w:rsidRPr="00270E91" w:rsidRDefault="00C1385A" w:rsidP="008318AB">
      <w:pPr>
        <w:rPr>
          <w:rFonts w:eastAsia="Times New Roman" w:cstheme="minorHAnsi"/>
          <w:color w:val="050505"/>
          <w:lang w:eastAsia="da-DK"/>
        </w:rPr>
      </w:pPr>
      <w:r w:rsidRPr="00270E91">
        <w:rPr>
          <w:rFonts w:eastAsia="Times New Roman" w:cstheme="minorHAnsi"/>
          <w:color w:val="050505"/>
          <w:lang w:eastAsia="da-DK"/>
        </w:rPr>
        <w:br/>
      </w:r>
      <w:r w:rsidR="006F0A5A" w:rsidRPr="00270E91">
        <w:rPr>
          <w:rFonts w:eastAsia="Times New Roman" w:cstheme="minorHAnsi"/>
          <w:color w:val="050505"/>
          <w:lang w:eastAsia="da-DK"/>
        </w:rPr>
        <w:t>Mødet blev rundet af med en kort opsummering og en gentagelse af opfordringen til at indsende eksempler på gode samarbejder mellem socialøkonomiske virksomheder og private virksomheder eller/og offentlige myndigheder eller omkring offentlige og private sociale indkøb som alt sammen kan tjene til inspiration.</w:t>
      </w:r>
      <w:r w:rsidR="006F0A5A" w:rsidRPr="00270E91">
        <w:rPr>
          <w:rFonts w:eastAsia="Times New Roman" w:cstheme="minorHAnsi"/>
          <w:color w:val="050505"/>
          <w:lang w:eastAsia="da-DK"/>
        </w:rPr>
        <w:br/>
      </w:r>
      <w:r w:rsidR="006F0A5A" w:rsidRPr="00270E91">
        <w:rPr>
          <w:rFonts w:eastAsia="Times New Roman" w:cstheme="minorHAnsi"/>
          <w:color w:val="050505"/>
          <w:lang w:eastAsia="da-DK"/>
        </w:rPr>
        <w:br/>
      </w:r>
      <w:r w:rsidR="006F0A5A" w:rsidRPr="00270E91">
        <w:rPr>
          <w:rFonts w:eastAsia="Times New Roman" w:cstheme="minorHAnsi"/>
          <w:b/>
          <w:bCs/>
          <w:color w:val="050505"/>
          <w:lang w:eastAsia="da-DK"/>
        </w:rPr>
        <w:t>Næste møde i Taskforcen finder sted i januar 2023.</w:t>
      </w:r>
      <w:r w:rsidR="006F0A5A" w:rsidRPr="00270E91">
        <w:rPr>
          <w:rFonts w:eastAsia="Times New Roman" w:cstheme="minorHAnsi"/>
          <w:color w:val="050505"/>
          <w:lang w:eastAsia="da-DK"/>
        </w:rPr>
        <w:br/>
        <w:t xml:space="preserve"> </w:t>
      </w:r>
      <w:r w:rsidR="00935595" w:rsidRPr="00270E91">
        <w:rPr>
          <w:rFonts w:eastAsia="Times New Roman" w:cstheme="minorHAnsi"/>
          <w:color w:val="050505"/>
          <w:lang w:eastAsia="da-DK"/>
        </w:rPr>
        <w:br/>
      </w:r>
      <w:r w:rsidR="00935595" w:rsidRPr="00270E91">
        <w:rPr>
          <w:rFonts w:eastAsia="Times New Roman" w:cstheme="minorHAnsi"/>
          <w:color w:val="050505"/>
          <w:lang w:eastAsia="da-DK"/>
        </w:rPr>
        <w:lastRenderedPageBreak/>
        <w:br/>
        <w:t xml:space="preserve"> </w:t>
      </w:r>
    </w:p>
    <w:p w14:paraId="09D0CDB1" w14:textId="6C028591" w:rsidR="001D3B53" w:rsidRPr="00270E91" w:rsidRDefault="00C02F15" w:rsidP="001D3B53">
      <w:pPr>
        <w:rPr>
          <w:rFonts w:cstheme="minorHAnsi"/>
          <w:b/>
          <w:bCs/>
          <w:color w:val="000000"/>
          <w:sz w:val="28"/>
          <w:szCs w:val="28"/>
        </w:rPr>
      </w:pPr>
      <w:r w:rsidRPr="00270E91">
        <w:rPr>
          <w:rFonts w:cstheme="minorHAnsi"/>
          <w:b/>
          <w:bCs/>
          <w:color w:val="000000"/>
          <w:sz w:val="28"/>
          <w:szCs w:val="28"/>
        </w:rPr>
        <w:t>Relevante nyheder og materialer</w:t>
      </w:r>
    </w:p>
    <w:p w14:paraId="503CB94C" w14:textId="77777777" w:rsidR="00C02F15" w:rsidRPr="00270E91" w:rsidRDefault="00C02F15" w:rsidP="001D3B53">
      <w:pPr>
        <w:rPr>
          <w:rFonts w:cstheme="minorHAnsi"/>
          <w:color w:val="000000"/>
        </w:rPr>
      </w:pPr>
    </w:p>
    <w:p w14:paraId="71CA86FE" w14:textId="634F0190" w:rsidR="001D3B53" w:rsidRPr="00270E91" w:rsidRDefault="001D3B53" w:rsidP="001D3B53">
      <w:pPr>
        <w:rPr>
          <w:rFonts w:cstheme="minorHAnsi"/>
        </w:rPr>
      </w:pPr>
      <w:r w:rsidRPr="00270E91">
        <w:rPr>
          <w:rFonts w:cstheme="minorHAnsi"/>
          <w:b/>
          <w:bCs/>
          <w:color w:val="050505"/>
          <w:shd w:val="clear" w:color="auto" w:fill="FFFFFF"/>
        </w:rPr>
        <w:t xml:space="preserve">Nyt EU </w:t>
      </w:r>
      <w:proofErr w:type="spellStart"/>
      <w:r w:rsidRPr="00270E91">
        <w:rPr>
          <w:rFonts w:cstheme="minorHAnsi"/>
          <w:b/>
          <w:bCs/>
          <w:color w:val="050505"/>
          <w:shd w:val="clear" w:color="auto" w:fill="FFFFFF"/>
        </w:rPr>
        <w:t>call</w:t>
      </w:r>
      <w:proofErr w:type="spellEnd"/>
      <w:r w:rsidRPr="00270E91">
        <w:rPr>
          <w:rFonts w:cstheme="minorHAnsi"/>
          <w:color w:val="050505"/>
          <w:shd w:val="clear" w:color="auto" w:fill="FFFFFF"/>
        </w:rPr>
        <w:br/>
      </w:r>
      <w:proofErr w:type="spellStart"/>
      <w:r w:rsidRPr="00270E91">
        <w:rPr>
          <w:rFonts w:cstheme="minorHAnsi"/>
          <w:color w:val="050505"/>
          <w:shd w:val="clear" w:color="auto" w:fill="FFFFFF"/>
        </w:rPr>
        <w:t>Boosting</w:t>
      </w:r>
      <w:proofErr w:type="spellEnd"/>
      <w:r w:rsidRPr="00270E91">
        <w:rPr>
          <w:rFonts w:cstheme="minorHAnsi"/>
          <w:color w:val="050505"/>
          <w:shd w:val="clear" w:color="auto" w:fill="FFFFFF"/>
        </w:rPr>
        <w:t xml:space="preserve"> </w:t>
      </w:r>
      <w:proofErr w:type="spellStart"/>
      <w:r w:rsidRPr="00270E91">
        <w:rPr>
          <w:rFonts w:cstheme="minorHAnsi"/>
          <w:color w:val="050505"/>
          <w:shd w:val="clear" w:color="auto" w:fill="FFFFFF"/>
        </w:rPr>
        <w:t>awareness</w:t>
      </w:r>
      <w:proofErr w:type="spellEnd"/>
      <w:r w:rsidRPr="00270E91">
        <w:rPr>
          <w:rFonts w:cstheme="minorHAnsi"/>
          <w:color w:val="050505"/>
          <w:shd w:val="clear" w:color="auto" w:fill="FFFFFF"/>
        </w:rPr>
        <w:t xml:space="preserve"> </w:t>
      </w:r>
      <w:proofErr w:type="spellStart"/>
      <w:r w:rsidRPr="00270E91">
        <w:rPr>
          <w:rFonts w:cstheme="minorHAnsi"/>
          <w:color w:val="050505"/>
          <w:shd w:val="clear" w:color="auto" w:fill="FFFFFF"/>
        </w:rPr>
        <w:t>raising</w:t>
      </w:r>
      <w:proofErr w:type="spellEnd"/>
      <w:r w:rsidRPr="00270E91">
        <w:rPr>
          <w:rFonts w:cstheme="minorHAnsi"/>
          <w:color w:val="050505"/>
          <w:shd w:val="clear" w:color="auto" w:fill="FFFFFF"/>
        </w:rPr>
        <w:t xml:space="preserve"> for mainstream </w:t>
      </w:r>
      <w:proofErr w:type="spellStart"/>
      <w:r w:rsidRPr="00270E91">
        <w:rPr>
          <w:rFonts w:cstheme="minorHAnsi"/>
          <w:color w:val="050505"/>
          <w:shd w:val="clear" w:color="auto" w:fill="FFFFFF"/>
        </w:rPr>
        <w:t>enterprises</w:t>
      </w:r>
      <w:proofErr w:type="spellEnd"/>
      <w:r w:rsidRPr="00270E91">
        <w:rPr>
          <w:rFonts w:cstheme="minorHAnsi"/>
          <w:color w:val="050505"/>
          <w:shd w:val="clear" w:color="auto" w:fill="FFFFFF"/>
        </w:rPr>
        <w:t xml:space="preserve"> to </w:t>
      </w:r>
      <w:proofErr w:type="spellStart"/>
      <w:r w:rsidRPr="00270E91">
        <w:rPr>
          <w:rFonts w:cstheme="minorHAnsi"/>
          <w:color w:val="050505"/>
          <w:shd w:val="clear" w:color="auto" w:fill="FFFFFF"/>
        </w:rPr>
        <w:t>work</w:t>
      </w:r>
      <w:proofErr w:type="spellEnd"/>
      <w:r w:rsidRPr="00270E91">
        <w:rPr>
          <w:rFonts w:cstheme="minorHAnsi"/>
          <w:color w:val="050505"/>
          <w:shd w:val="clear" w:color="auto" w:fill="FFFFFF"/>
        </w:rPr>
        <w:t xml:space="preserve"> with social </w:t>
      </w:r>
      <w:proofErr w:type="spellStart"/>
      <w:r w:rsidRPr="00270E91">
        <w:rPr>
          <w:rFonts w:cstheme="minorHAnsi"/>
          <w:color w:val="050505"/>
          <w:shd w:val="clear" w:color="auto" w:fill="FFFFFF"/>
        </w:rPr>
        <w:t>enterprises</w:t>
      </w:r>
      <w:proofErr w:type="spellEnd"/>
      <w:r w:rsidRPr="00270E91">
        <w:rPr>
          <w:rFonts w:cstheme="minorHAnsi"/>
          <w:color w:val="050505"/>
          <w:shd w:val="clear" w:color="auto" w:fill="FFFFFF"/>
        </w:rPr>
        <w:t xml:space="preserve"> </w:t>
      </w:r>
      <w:proofErr w:type="gramStart"/>
      <w:r w:rsidRPr="00270E91">
        <w:rPr>
          <w:rFonts w:cstheme="minorHAnsi"/>
          <w:color w:val="050505"/>
          <w:shd w:val="clear" w:color="auto" w:fill="FFFFFF"/>
        </w:rPr>
        <w:t xml:space="preserve">( </w:t>
      </w:r>
      <w:proofErr w:type="spellStart"/>
      <w:r w:rsidRPr="00270E91">
        <w:rPr>
          <w:rFonts w:cstheme="minorHAnsi"/>
          <w:color w:val="050505"/>
          <w:shd w:val="clear" w:color="auto" w:fill="FFFFFF"/>
        </w:rPr>
        <w:t>towards</w:t>
      </w:r>
      <w:proofErr w:type="spellEnd"/>
      <w:proofErr w:type="gramEnd"/>
      <w:r w:rsidRPr="00270E91">
        <w:rPr>
          <w:rFonts w:cstheme="minorHAnsi"/>
          <w:color w:val="050505"/>
          <w:shd w:val="clear" w:color="auto" w:fill="FFFFFF"/>
        </w:rPr>
        <w:t xml:space="preserve"> a ‘</w:t>
      </w:r>
      <w:proofErr w:type="spellStart"/>
      <w:r w:rsidRPr="00270E91">
        <w:rPr>
          <w:rFonts w:cstheme="minorHAnsi"/>
          <w:color w:val="050505"/>
          <w:shd w:val="clear" w:color="auto" w:fill="FFFFFF"/>
        </w:rPr>
        <w:t>buy</w:t>
      </w:r>
      <w:proofErr w:type="spellEnd"/>
      <w:r w:rsidRPr="00270E91">
        <w:rPr>
          <w:rFonts w:cstheme="minorHAnsi"/>
          <w:color w:val="050505"/>
          <w:shd w:val="clear" w:color="auto" w:fill="FFFFFF"/>
        </w:rPr>
        <w:t xml:space="preserve"> social’ business to business </w:t>
      </w:r>
      <w:proofErr w:type="spellStart"/>
      <w:r w:rsidRPr="00270E91">
        <w:rPr>
          <w:rFonts w:cstheme="minorHAnsi"/>
          <w:color w:val="050505"/>
          <w:shd w:val="clear" w:color="auto" w:fill="FFFFFF"/>
        </w:rPr>
        <w:t>market</w:t>
      </w:r>
      <w:proofErr w:type="spellEnd"/>
      <w:r w:rsidRPr="00270E91">
        <w:rPr>
          <w:rFonts w:cstheme="minorHAnsi"/>
          <w:color w:val="050505"/>
          <w:shd w:val="clear" w:color="auto" w:fill="FFFFFF"/>
        </w:rPr>
        <w:t>)</w:t>
      </w:r>
      <w:r w:rsidRPr="00270E91">
        <w:rPr>
          <w:rFonts w:cstheme="minorHAnsi"/>
          <w:color w:val="050505"/>
          <w:shd w:val="clear" w:color="auto" w:fill="FFFFFF"/>
        </w:rPr>
        <w:br/>
        <w:t>Anne kan sige nyt om Rummelig genstart ansøgning og om mulighed for at finansiere dele af taskforcens arbejde derigennem.</w:t>
      </w:r>
      <w:r w:rsidR="00945A01" w:rsidRPr="00270E91">
        <w:rPr>
          <w:rFonts w:cstheme="minorHAnsi"/>
          <w:color w:val="050505"/>
          <w:shd w:val="clear" w:color="auto" w:fill="FFFFFF"/>
        </w:rPr>
        <w:br/>
        <w:t>Der er deadline d. 7. december 2022.</w:t>
      </w:r>
    </w:p>
    <w:p w14:paraId="01A9AFDE" w14:textId="652C0E95" w:rsidR="001D3B53" w:rsidRPr="00270E91" w:rsidRDefault="00000000" w:rsidP="001D3B53">
      <w:pPr>
        <w:rPr>
          <w:rFonts w:cstheme="minorHAnsi"/>
        </w:rPr>
      </w:pPr>
      <w:hyperlink r:id="rId13" w:history="1">
        <w:r w:rsidR="001D3B53" w:rsidRPr="00270E91">
          <w:rPr>
            <w:rStyle w:val="Hyperlink"/>
            <w:rFonts w:cstheme="minorHAnsi"/>
          </w:rPr>
          <w:t>https://ec.europa.eu/info/funding-tenders/opportunities/portal/screen/opportunities/topic-details/smp-cosme-2022-buysocialb2bmarket-01;callCode=SMP-COSME-2022-BUYSOCIALB2BMARKET;freeTextSearchKeyword=;matchWholeText=true;typeCodes=1;statusCodes=31094501,31094502,31094503;programmePeriod=null;programCcm2Id=43252476;programDivisionCode=null;focusAreaCode=null;destination=null;mission=null;geographicalZonesCode=null;programmeDivisionProspect=null;startDateLte=null;startDateGte=null;crossCuttingPriorityCode=null;cpvCode=null;performanceOfDelivery=null;sortQuery=sortStatus;orderBy=asc;onlyTenders=false;topicListKey=callTopicSearchTableState</w:t>
        </w:r>
      </w:hyperlink>
      <w:r w:rsidR="001D3B53" w:rsidRPr="00270E91">
        <w:rPr>
          <w:rFonts w:cstheme="minorHAnsi"/>
        </w:rPr>
        <w:t xml:space="preserve"> </w:t>
      </w:r>
    </w:p>
    <w:p w14:paraId="66385E57" w14:textId="1B88253F" w:rsidR="001D3B53" w:rsidRPr="00270E91" w:rsidRDefault="001D3B53" w:rsidP="001D3B53">
      <w:pPr>
        <w:rPr>
          <w:rFonts w:cstheme="minorHAnsi"/>
        </w:rPr>
      </w:pPr>
    </w:p>
    <w:p w14:paraId="561650ED" w14:textId="77485377" w:rsidR="001D3B53" w:rsidRPr="00270E91" w:rsidRDefault="001D3B53" w:rsidP="001D3B53">
      <w:pPr>
        <w:rPr>
          <w:rFonts w:cstheme="minorHAnsi"/>
          <w:color w:val="000000"/>
        </w:rPr>
      </w:pPr>
      <w:r w:rsidRPr="00270E91">
        <w:rPr>
          <w:rFonts w:cstheme="minorHAnsi"/>
          <w:b/>
          <w:bCs/>
        </w:rPr>
        <w:t xml:space="preserve">Endnu et </w:t>
      </w:r>
      <w:r w:rsidRPr="00270E91">
        <w:rPr>
          <w:rFonts w:cstheme="minorHAnsi"/>
          <w:b/>
          <w:bCs/>
          <w:color w:val="050505"/>
          <w:shd w:val="clear" w:color="auto" w:fill="FFFFFF"/>
        </w:rPr>
        <w:t xml:space="preserve">nyt EU </w:t>
      </w:r>
      <w:proofErr w:type="spellStart"/>
      <w:r w:rsidRPr="00270E91">
        <w:rPr>
          <w:rFonts w:cstheme="minorHAnsi"/>
          <w:b/>
          <w:bCs/>
          <w:color w:val="050505"/>
          <w:shd w:val="clear" w:color="auto" w:fill="FFFFFF"/>
        </w:rPr>
        <w:t>call</w:t>
      </w:r>
      <w:proofErr w:type="spellEnd"/>
      <w:r w:rsidR="009C37B2" w:rsidRPr="00270E91">
        <w:rPr>
          <w:rFonts w:cstheme="minorHAnsi"/>
          <w:b/>
          <w:bCs/>
          <w:color w:val="050505"/>
          <w:shd w:val="clear" w:color="auto" w:fill="FFFFFF"/>
        </w:rPr>
        <w:br/>
      </w:r>
      <w:r w:rsidR="00945A01" w:rsidRPr="00270E91">
        <w:rPr>
          <w:rFonts w:cstheme="minorHAnsi"/>
        </w:rPr>
        <w:t xml:space="preserve">Med henblik på at levere på Green Deal og nå klimaneutralitet inden 2050 er det generelle mål med dette </w:t>
      </w:r>
      <w:proofErr w:type="spellStart"/>
      <w:r w:rsidR="00945A01" w:rsidRPr="00270E91">
        <w:rPr>
          <w:rFonts w:cstheme="minorHAnsi"/>
        </w:rPr>
        <w:t>call</w:t>
      </w:r>
      <w:proofErr w:type="spellEnd"/>
      <w:r w:rsidR="00945A01" w:rsidRPr="00270E91">
        <w:rPr>
          <w:rFonts w:cstheme="minorHAnsi"/>
        </w:rPr>
        <w:t xml:space="preserve"> at processer og aktiviteter for SMV'er i den sociale økonomi grønne ved at sætte skub i udviklingen af bæredygtig praksis gennem kapacitetsopbygning, </w:t>
      </w:r>
      <w:proofErr w:type="spellStart"/>
      <w:r w:rsidR="00945A01" w:rsidRPr="00270E91">
        <w:rPr>
          <w:rFonts w:cstheme="minorHAnsi"/>
        </w:rPr>
        <w:t>videnoverførsel</w:t>
      </w:r>
      <w:proofErr w:type="spellEnd"/>
      <w:r w:rsidR="00945A01" w:rsidRPr="00270E91">
        <w:rPr>
          <w:rFonts w:cstheme="minorHAnsi"/>
        </w:rPr>
        <w:t xml:space="preserve"> og tværnationalt samarbejde. </w:t>
      </w:r>
      <w:r w:rsidR="00945A01" w:rsidRPr="00270E91">
        <w:rPr>
          <w:rFonts w:cstheme="minorHAnsi"/>
        </w:rPr>
        <w:br/>
      </w:r>
      <w:proofErr w:type="spellStart"/>
      <w:r w:rsidR="00945A01" w:rsidRPr="00270E91">
        <w:rPr>
          <w:rFonts w:cstheme="minorHAnsi"/>
        </w:rPr>
        <w:t>Callet</w:t>
      </w:r>
      <w:proofErr w:type="spellEnd"/>
      <w:r w:rsidR="00945A01" w:rsidRPr="00270E91">
        <w:rPr>
          <w:rFonts w:cstheme="minorHAnsi"/>
        </w:rPr>
        <w:t xml:space="preserve"> sigter på at give socialøkonomiske SMV'er og iværksættere mulighed for at nå målene i EU's EU Green Deal ved at fremme deres kapacitet og færdigheder, forbedre deres forvaltning af bæredygtighed og gøre deres aktiviteter grønnere.</w:t>
      </w:r>
      <w:r w:rsidR="00945A01" w:rsidRPr="00270E91">
        <w:rPr>
          <w:rFonts w:cstheme="minorHAnsi"/>
        </w:rPr>
        <w:br/>
        <w:t>Der er deadline d. 14. februar 2023.</w:t>
      </w:r>
      <w:r w:rsidR="00935595" w:rsidRPr="00270E91">
        <w:rPr>
          <w:rFonts w:cstheme="minorHAnsi"/>
        </w:rPr>
        <w:br/>
        <w:t xml:space="preserve">Læs mere om </w:t>
      </w:r>
      <w:proofErr w:type="spellStart"/>
      <w:r w:rsidR="00935595" w:rsidRPr="00270E91">
        <w:rPr>
          <w:rFonts w:cstheme="minorHAnsi"/>
        </w:rPr>
        <w:t>callet</w:t>
      </w:r>
      <w:proofErr w:type="spellEnd"/>
      <w:r w:rsidR="00935595" w:rsidRPr="00270E91">
        <w:rPr>
          <w:rFonts w:cstheme="minorHAnsi"/>
        </w:rPr>
        <w:t xml:space="preserve"> her: </w:t>
      </w:r>
      <w:hyperlink r:id="rId14" w:history="1">
        <w:r w:rsidRPr="00270E91">
          <w:rPr>
            <w:rStyle w:val="Hyperlink"/>
            <w:rFonts w:cstheme="minorHAnsi"/>
          </w:rPr>
          <w:t>https://eismea.ec.europa.eu/funding-opportunities/calls-proposals/greening-social-economy-smes-and-entrepreneurs-proximity-and-social-economy-ecosystem-through_en</w:t>
        </w:r>
      </w:hyperlink>
    </w:p>
    <w:p w14:paraId="7CD41241" w14:textId="6ECD53F4" w:rsidR="0015008F" w:rsidRPr="00270E91" w:rsidRDefault="0015008F" w:rsidP="001D3B53">
      <w:pPr>
        <w:rPr>
          <w:rFonts w:cstheme="minorHAnsi"/>
          <w:color w:val="000000"/>
        </w:rPr>
      </w:pPr>
    </w:p>
    <w:p w14:paraId="51099C1B" w14:textId="573E1814" w:rsidR="001D3B53" w:rsidRPr="00270E91" w:rsidRDefault="0015008F" w:rsidP="001D3B53">
      <w:pPr>
        <w:rPr>
          <w:rFonts w:cstheme="minorHAnsi"/>
          <w:color w:val="000000"/>
        </w:rPr>
      </w:pPr>
      <w:r w:rsidRPr="00270E91">
        <w:rPr>
          <w:rFonts w:cstheme="minorHAnsi"/>
          <w:b/>
          <w:bCs/>
          <w:shd w:val="clear" w:color="auto" w:fill="FFFFFF"/>
        </w:rPr>
        <w:t xml:space="preserve">Transition </w:t>
      </w:r>
      <w:proofErr w:type="spellStart"/>
      <w:r w:rsidRPr="00270E91">
        <w:rPr>
          <w:rFonts w:cstheme="minorHAnsi"/>
          <w:b/>
          <w:bCs/>
          <w:shd w:val="clear" w:color="auto" w:fill="FFFFFF"/>
        </w:rPr>
        <w:t>Pathway</w:t>
      </w:r>
      <w:proofErr w:type="spellEnd"/>
      <w:r w:rsidRPr="00270E91">
        <w:rPr>
          <w:rFonts w:cstheme="minorHAnsi"/>
          <w:b/>
          <w:bCs/>
          <w:shd w:val="clear" w:color="auto" w:fill="FFFFFF"/>
        </w:rPr>
        <w:t xml:space="preserve"> for PROXIMITY AND SOCIAL ECONOMY ECOSYSTEM</w:t>
      </w:r>
      <w:r w:rsidRPr="00270E91">
        <w:rPr>
          <w:rFonts w:cstheme="minorHAnsi"/>
          <w:shd w:val="clear" w:color="auto" w:fill="FFFFFF"/>
        </w:rPr>
        <w:br/>
        <w:t xml:space="preserve">EU-Kommissionen har offentliggjort den nye rapport Transition </w:t>
      </w:r>
      <w:proofErr w:type="spellStart"/>
      <w:r w:rsidRPr="00270E91">
        <w:rPr>
          <w:rFonts w:cstheme="minorHAnsi"/>
          <w:shd w:val="clear" w:color="auto" w:fill="FFFFFF"/>
        </w:rPr>
        <w:t>Pathway</w:t>
      </w:r>
      <w:proofErr w:type="spellEnd"/>
      <w:r w:rsidRPr="00270E91">
        <w:rPr>
          <w:rFonts w:cstheme="minorHAnsi"/>
          <w:shd w:val="clear" w:color="auto" w:fill="FFFFFF"/>
        </w:rPr>
        <w:t xml:space="preserve"> for</w:t>
      </w:r>
      <w:r w:rsidRPr="00270E91">
        <w:rPr>
          <w:rFonts w:cstheme="minorHAnsi"/>
        </w:rPr>
        <w:br/>
      </w:r>
      <w:r w:rsidRPr="00270E91">
        <w:rPr>
          <w:rFonts w:cstheme="minorHAnsi"/>
          <w:shd w:val="clear" w:color="auto" w:fill="FFFFFF"/>
        </w:rPr>
        <w:t>PROXIMITY AND SOCIAL ECONOMY ECOSYSTEM d. 14. november 2022.</w:t>
      </w:r>
      <w:r w:rsidRPr="00270E91">
        <w:rPr>
          <w:rFonts w:cstheme="minorHAnsi"/>
        </w:rPr>
        <w:br/>
      </w:r>
      <w:r w:rsidRPr="00270E91">
        <w:rPr>
          <w:rFonts w:cstheme="minorHAnsi"/>
          <w:shd w:val="clear" w:color="auto" w:fill="FFFFFF"/>
        </w:rPr>
        <w:t xml:space="preserve">Rapporten er del af EU´s Industri strategi, hvor indsatser i 14 forskellige </w:t>
      </w:r>
      <w:proofErr w:type="spellStart"/>
      <w:r w:rsidRPr="00270E91">
        <w:rPr>
          <w:rFonts w:cstheme="minorHAnsi"/>
          <w:shd w:val="clear" w:color="auto" w:fill="FFFFFF"/>
        </w:rPr>
        <w:t>Pathways</w:t>
      </w:r>
      <w:proofErr w:type="spellEnd"/>
      <w:r w:rsidRPr="00270E91">
        <w:rPr>
          <w:rFonts w:cstheme="minorHAnsi"/>
          <w:shd w:val="clear" w:color="auto" w:fill="FFFFFF"/>
        </w:rPr>
        <w:t xml:space="preserve"> for industrielle økosystemer skal bidrage til at sikre den nødvendige grønne og digitale omstilling som virksomheder i EU skal gennemgå i de nærmeste år. Økosystemet for </w:t>
      </w:r>
      <w:proofErr w:type="gramStart"/>
      <w:r w:rsidRPr="00270E91">
        <w:rPr>
          <w:rFonts w:cstheme="minorHAnsi"/>
          <w:shd w:val="clear" w:color="auto" w:fill="FFFFFF"/>
        </w:rPr>
        <w:t>nærheds og socialøkonomi</w:t>
      </w:r>
      <w:proofErr w:type="gramEnd"/>
      <w:r w:rsidRPr="00270E91">
        <w:rPr>
          <w:rFonts w:cstheme="minorHAnsi"/>
          <w:shd w:val="clear" w:color="auto" w:fill="FFFFFF"/>
        </w:rPr>
        <w:t xml:space="preserve"> er en af de 14 </w:t>
      </w:r>
      <w:proofErr w:type="spellStart"/>
      <w:r w:rsidRPr="00270E91">
        <w:rPr>
          <w:rFonts w:cstheme="minorHAnsi"/>
          <w:shd w:val="clear" w:color="auto" w:fill="FFFFFF"/>
        </w:rPr>
        <w:t>parthways</w:t>
      </w:r>
      <w:proofErr w:type="spellEnd"/>
      <w:r w:rsidRPr="00270E91">
        <w:rPr>
          <w:rFonts w:cstheme="minorHAnsi"/>
          <w:shd w:val="clear" w:color="auto" w:fill="FFFFFF"/>
        </w:rPr>
        <w:t>, fordi det i EU anses for vigtigt i forhold til at bidrage til den grønne og digitale omstilling.</w:t>
      </w:r>
      <w:r w:rsidRPr="00270E91">
        <w:rPr>
          <w:rFonts w:cstheme="minorHAnsi"/>
        </w:rPr>
        <w:br/>
      </w:r>
      <w:r w:rsidRPr="00270E91">
        <w:rPr>
          <w:rFonts w:cstheme="minorHAnsi"/>
          <w:shd w:val="clear" w:color="auto" w:fill="FFFFFF"/>
        </w:rPr>
        <w:t xml:space="preserve">Rapporten for økosystemet for </w:t>
      </w:r>
      <w:proofErr w:type="spellStart"/>
      <w:r w:rsidRPr="00270E91">
        <w:rPr>
          <w:rFonts w:cstheme="minorHAnsi"/>
          <w:shd w:val="clear" w:color="auto" w:fill="FFFFFF"/>
        </w:rPr>
        <w:t>Proximity</w:t>
      </w:r>
      <w:proofErr w:type="spellEnd"/>
      <w:r w:rsidRPr="00270E91">
        <w:rPr>
          <w:rFonts w:cstheme="minorHAnsi"/>
          <w:shd w:val="clear" w:color="auto" w:fill="FFFFFF"/>
        </w:rPr>
        <w:t xml:space="preserve"> og Social </w:t>
      </w:r>
      <w:proofErr w:type="spellStart"/>
      <w:r w:rsidRPr="00270E91">
        <w:rPr>
          <w:rFonts w:cstheme="minorHAnsi"/>
          <w:shd w:val="clear" w:color="auto" w:fill="FFFFFF"/>
        </w:rPr>
        <w:t>Economy</w:t>
      </w:r>
      <w:proofErr w:type="spellEnd"/>
      <w:r w:rsidRPr="00270E91">
        <w:rPr>
          <w:rFonts w:cstheme="minorHAnsi"/>
          <w:shd w:val="clear" w:color="auto" w:fill="FFFFFF"/>
        </w:rPr>
        <w:t xml:space="preserve"> er blevet til i samarbejde med 400 aktører i økosystemet. Den giver en status og kommer med en række anbefalinger til, hvordan økosystemet kan styrkes. </w:t>
      </w:r>
      <w:r w:rsidRPr="00270E91">
        <w:rPr>
          <w:rFonts w:cstheme="minorHAnsi"/>
          <w:shd w:val="clear" w:color="auto" w:fill="FFFFFF"/>
        </w:rPr>
        <w:br/>
        <w:t xml:space="preserve">I forhold til Taskforcen vil hele </w:t>
      </w:r>
      <w:proofErr w:type="gramStart"/>
      <w:r w:rsidRPr="00270E91">
        <w:rPr>
          <w:rFonts w:cstheme="minorHAnsi"/>
          <w:shd w:val="clear" w:color="auto" w:fill="FFFFFF"/>
        </w:rPr>
        <w:t>EU indsatsen</w:t>
      </w:r>
      <w:proofErr w:type="gramEnd"/>
      <w:r w:rsidRPr="00270E91">
        <w:rPr>
          <w:rFonts w:cstheme="minorHAnsi"/>
          <w:shd w:val="clear" w:color="auto" w:fill="FFFFFF"/>
        </w:rPr>
        <w:t xml:space="preserve"> omkring de industrielle Transition </w:t>
      </w:r>
      <w:proofErr w:type="spellStart"/>
      <w:r w:rsidRPr="00270E91">
        <w:rPr>
          <w:rFonts w:cstheme="minorHAnsi"/>
          <w:shd w:val="clear" w:color="auto" w:fill="FFFFFF"/>
        </w:rPr>
        <w:t>Pathways</w:t>
      </w:r>
      <w:proofErr w:type="spellEnd"/>
      <w:r w:rsidRPr="00270E91">
        <w:rPr>
          <w:rFonts w:cstheme="minorHAnsi"/>
          <w:shd w:val="clear" w:color="auto" w:fill="FFFFFF"/>
        </w:rPr>
        <w:t xml:space="preserve"> og specifikt den der gælder socialøkonomi, evt. kunne anvendes til at løfte den politiske </w:t>
      </w:r>
      <w:r w:rsidRPr="00270E91">
        <w:rPr>
          <w:rFonts w:cstheme="minorHAnsi"/>
          <w:shd w:val="clear" w:color="auto" w:fill="FFFFFF"/>
        </w:rPr>
        <w:lastRenderedPageBreak/>
        <w:t xml:space="preserve">opmærksomhed på socialøkonomi i Danmark. </w:t>
      </w:r>
      <w:r w:rsidRPr="00270E91">
        <w:rPr>
          <w:rFonts w:cstheme="minorHAnsi"/>
          <w:shd w:val="clear" w:color="auto" w:fill="FFFFFF"/>
        </w:rPr>
        <w:br/>
        <w:t>Rapporten kan læses her: </w:t>
      </w:r>
      <w:hyperlink r:id="rId15" w:history="1">
        <w:r w:rsidRPr="00270E91">
          <w:rPr>
            <w:rStyle w:val="Hyperlink"/>
            <w:rFonts w:cstheme="minorHAnsi"/>
            <w:shd w:val="clear" w:color="auto" w:fill="FFFFFF"/>
          </w:rPr>
          <w:t>https://lnkd.in/druNgRvF</w:t>
        </w:r>
      </w:hyperlink>
      <w:r w:rsidR="00033C14" w:rsidRPr="00270E91">
        <w:rPr>
          <w:rStyle w:val="Hyperlink"/>
          <w:rFonts w:cstheme="minorHAnsi"/>
          <w:shd w:val="clear" w:color="auto" w:fill="FFFFFF"/>
        </w:rPr>
        <w:t xml:space="preserve"> </w:t>
      </w:r>
      <w:r w:rsidR="00033C14" w:rsidRPr="00270E91">
        <w:rPr>
          <w:rFonts w:cstheme="minorHAnsi"/>
        </w:rPr>
        <w:t>(linket kan være midlertidig ude af drift)</w:t>
      </w:r>
    </w:p>
    <w:p w14:paraId="65CC9935" w14:textId="77777777" w:rsidR="001D3B53" w:rsidRPr="00270E91" w:rsidRDefault="001D3B53" w:rsidP="001D3B53">
      <w:pPr>
        <w:rPr>
          <w:rFonts w:cstheme="minorHAnsi"/>
        </w:rPr>
      </w:pPr>
    </w:p>
    <w:p w14:paraId="751E83FB" w14:textId="2CB6FBAF" w:rsidR="001D3B53" w:rsidRPr="00270E91" w:rsidRDefault="001D3B53" w:rsidP="001D3B53">
      <w:pPr>
        <w:rPr>
          <w:rStyle w:val="Hyperlink"/>
          <w:rFonts w:cstheme="minorHAnsi"/>
          <w:shd w:val="clear" w:color="auto" w:fill="FFFFFF"/>
        </w:rPr>
      </w:pPr>
      <w:r w:rsidRPr="00270E91">
        <w:rPr>
          <w:rFonts w:cstheme="minorHAnsi"/>
          <w:b/>
          <w:bCs/>
          <w:shd w:val="clear" w:color="auto" w:fill="FFFFFF"/>
        </w:rPr>
        <w:t>Ny Irsk Buy Social Platform og kampagne (</w:t>
      </w:r>
      <w:proofErr w:type="spellStart"/>
      <w:r w:rsidRPr="00270E91">
        <w:rPr>
          <w:rFonts w:cstheme="minorHAnsi"/>
          <w:b/>
          <w:bCs/>
          <w:shd w:val="clear" w:color="auto" w:fill="FFFFFF"/>
        </w:rPr>
        <w:t>BuySocial</w:t>
      </w:r>
      <w:proofErr w:type="spellEnd"/>
      <w:r w:rsidRPr="00270E91">
        <w:rPr>
          <w:rFonts w:cstheme="minorHAnsi"/>
          <w:b/>
          <w:bCs/>
          <w:shd w:val="clear" w:color="auto" w:fill="FFFFFF"/>
        </w:rPr>
        <w:t xml:space="preserve"> </w:t>
      </w:r>
      <w:proofErr w:type="spellStart"/>
      <w:r w:rsidRPr="00270E91">
        <w:rPr>
          <w:rFonts w:cstheme="minorHAnsi"/>
          <w:b/>
          <w:bCs/>
          <w:shd w:val="clear" w:color="auto" w:fill="FFFFFF"/>
        </w:rPr>
        <w:t>week</w:t>
      </w:r>
      <w:proofErr w:type="spellEnd"/>
      <w:r w:rsidRPr="00270E91">
        <w:rPr>
          <w:rFonts w:cstheme="minorHAnsi"/>
          <w:shd w:val="clear" w:color="auto" w:fill="FFFFFF"/>
        </w:rPr>
        <w:br/>
        <w:t xml:space="preserve">Irlands paraplyorganisation for socialøkonomiske virksomheder Social Enterprise IE </w:t>
      </w:r>
      <w:proofErr w:type="gramStart"/>
      <w:r w:rsidRPr="00270E91">
        <w:rPr>
          <w:rFonts w:cstheme="minorHAnsi"/>
          <w:shd w:val="clear" w:color="auto" w:fill="FFFFFF"/>
        </w:rPr>
        <w:t>fejre</w:t>
      </w:r>
      <w:proofErr w:type="gramEnd"/>
      <w:r w:rsidRPr="00270E91">
        <w:rPr>
          <w:rFonts w:cstheme="minorHAnsi"/>
          <w:shd w:val="clear" w:color="auto" w:fill="FFFFFF"/>
        </w:rPr>
        <w:t> </w:t>
      </w:r>
      <w:hyperlink r:id="rId16" w:history="1">
        <w:r w:rsidRPr="00270E91">
          <w:rPr>
            <w:rStyle w:val="Hyperlink"/>
            <w:rFonts w:cstheme="minorHAnsi"/>
            <w:shd w:val="clear" w:color="auto" w:fill="FFFFFF"/>
          </w:rPr>
          <w:t>#BuySocialIRL</w:t>
        </w:r>
      </w:hyperlink>
      <w:r w:rsidRPr="00270E91">
        <w:rPr>
          <w:rFonts w:cstheme="minorHAnsi"/>
          <w:shd w:val="clear" w:color="auto" w:fill="FFFFFF"/>
        </w:rPr>
        <w:t>-uge for første gang fra den 14. til den 21. november. Her er der planlagt begivenheder over hele landet. I anledning af </w:t>
      </w:r>
      <w:hyperlink r:id="rId17" w:history="1">
        <w:r w:rsidRPr="00270E91">
          <w:rPr>
            <w:rStyle w:val="Hyperlink"/>
            <w:rFonts w:cstheme="minorHAnsi"/>
            <w:shd w:val="clear" w:color="auto" w:fill="FFFFFF"/>
          </w:rPr>
          <w:t>#BuySocialIRL</w:t>
        </w:r>
      </w:hyperlink>
      <w:r w:rsidRPr="00270E91">
        <w:rPr>
          <w:rFonts w:cstheme="minorHAnsi"/>
          <w:shd w:val="clear" w:color="auto" w:fill="FFFFFF"/>
        </w:rPr>
        <w:t> beder kampagnen virksomheder om at købe socialt og støtte socialøkonomiske virksomheder rundt om i hele landet. </w:t>
      </w:r>
      <w:r w:rsidRPr="00270E91">
        <w:rPr>
          <w:rFonts w:cstheme="minorHAnsi"/>
        </w:rPr>
        <w:br/>
      </w:r>
      <w:r w:rsidRPr="00270E91">
        <w:rPr>
          <w:rFonts w:cstheme="minorHAnsi"/>
          <w:shd w:val="clear" w:color="auto" w:fill="FFFFFF"/>
        </w:rPr>
        <w:t>Fordi de socialøkonomiske virksomheder geninvesterer deres overskud tilbage i deres lokalsamfund eller samfundsgavnlige aktiviteter er de virksomheder, der køber ind hos dem automatisk med til at støtte deres lokalsamfund også.</w:t>
      </w:r>
      <w:r w:rsidRPr="00270E91">
        <w:rPr>
          <w:rFonts w:cstheme="minorHAnsi"/>
        </w:rPr>
        <w:br/>
      </w:r>
      <w:r w:rsidRPr="00270E91">
        <w:rPr>
          <w:rFonts w:cstheme="minorHAnsi"/>
          <w:shd w:val="clear" w:color="auto" w:fill="FFFFFF"/>
        </w:rPr>
        <w:t>Læs mere på den nye Buy Social IRL </w:t>
      </w:r>
      <w:hyperlink r:id="rId18" w:history="1">
        <w:r w:rsidRPr="00270E91">
          <w:rPr>
            <w:rStyle w:val="Hyperlink"/>
            <w:rFonts w:cstheme="minorHAnsi"/>
            <w:shd w:val="clear" w:color="auto" w:fill="FFFFFF"/>
          </w:rPr>
          <w:t>https://buysocial.ie</w:t>
        </w:r>
      </w:hyperlink>
    </w:p>
    <w:p w14:paraId="02E2415E" w14:textId="3CF26FFE" w:rsidR="00935595" w:rsidRPr="00270E91" w:rsidRDefault="00935595" w:rsidP="001D3B53">
      <w:pPr>
        <w:rPr>
          <w:rStyle w:val="Hyperlink"/>
          <w:rFonts w:cstheme="minorHAnsi"/>
          <w:shd w:val="clear" w:color="auto" w:fill="FFFFFF"/>
        </w:rPr>
      </w:pPr>
    </w:p>
    <w:p w14:paraId="3BBF29A2" w14:textId="29DDE21D" w:rsidR="00935595" w:rsidRPr="00270E91" w:rsidRDefault="00BD107F" w:rsidP="001D3B53">
      <w:pPr>
        <w:rPr>
          <w:rFonts w:cstheme="minorHAnsi"/>
        </w:rPr>
      </w:pPr>
      <w:r w:rsidRPr="00270E91">
        <w:rPr>
          <w:rFonts w:cstheme="minorHAnsi"/>
          <w:b/>
          <w:bCs/>
        </w:rPr>
        <w:t>Anden European Social Enterprise Monitor rapport</w:t>
      </w:r>
      <w:r w:rsidRPr="00270E91">
        <w:rPr>
          <w:rFonts w:cstheme="minorHAnsi"/>
        </w:rPr>
        <w:br/>
      </w:r>
      <w:proofErr w:type="spellStart"/>
      <w:r w:rsidRPr="00270E91">
        <w:rPr>
          <w:rFonts w:cstheme="minorHAnsi"/>
        </w:rPr>
        <w:t>Euclid</w:t>
      </w:r>
      <w:proofErr w:type="spellEnd"/>
      <w:r w:rsidRPr="00270E91">
        <w:rPr>
          <w:rFonts w:cstheme="minorHAnsi"/>
        </w:rPr>
        <w:t xml:space="preserve"> Network offentliggjorde d. 15. november den anden European Social Enterprise Monitor rapport, der dækker perioden 2021-2022.</w:t>
      </w:r>
      <w:r w:rsidRPr="00270E91">
        <w:rPr>
          <w:rFonts w:cstheme="minorHAnsi"/>
        </w:rPr>
        <w:br/>
        <w:t>Rapport bygger på videre på arbejdet fra den første ESEM 2020-2021 rapport og er nu på imponerende vis skaleret fra otte til 21 lande fra hele EU og nabolande på blot et år. Rapporten indeholder nøgledata og indsigt til politiske beslutningstagere, investorer, støtteorganisationer, den akademiske verden og til de sociale iværksættere selv.</w:t>
      </w:r>
    </w:p>
    <w:p w14:paraId="2EBA37E9" w14:textId="77777777" w:rsidR="001D3B53" w:rsidRPr="00270E91" w:rsidRDefault="001D3B53" w:rsidP="001D3B53">
      <w:pPr>
        <w:rPr>
          <w:rFonts w:cstheme="minorHAnsi"/>
        </w:rPr>
      </w:pPr>
    </w:p>
    <w:p w14:paraId="38FFA5B5" w14:textId="77777777" w:rsidR="001D3B53" w:rsidRPr="00270E91" w:rsidRDefault="001D3B53" w:rsidP="001D3B53">
      <w:pPr>
        <w:pStyle w:val="NormalWeb"/>
        <w:shd w:val="clear" w:color="auto" w:fill="FFFFFF"/>
        <w:spacing w:before="0" w:beforeAutospacing="0" w:after="0" w:afterAutospacing="0"/>
        <w:rPr>
          <w:rFonts w:asciiTheme="minorHAnsi" w:hAnsiTheme="minorHAnsi" w:cstheme="minorHAnsi"/>
          <w:lang w:val="en-US"/>
        </w:rPr>
      </w:pPr>
      <w:r w:rsidRPr="00270E91">
        <w:rPr>
          <w:rStyle w:val="Strk"/>
          <w:rFonts w:asciiTheme="minorHAnsi" w:hAnsiTheme="minorHAnsi" w:cstheme="minorHAnsi"/>
          <w:lang w:val="en-US"/>
        </w:rPr>
        <w:t>How to use your procurement spend for good</w:t>
      </w:r>
    </w:p>
    <w:p w14:paraId="4284F635" w14:textId="77777777" w:rsidR="001D3B53" w:rsidRPr="00270E91" w:rsidRDefault="001D3B53" w:rsidP="001D3B53">
      <w:pPr>
        <w:pStyle w:val="NormalWeb"/>
        <w:shd w:val="clear" w:color="auto" w:fill="FFFFFF"/>
        <w:spacing w:before="0" w:beforeAutospacing="0" w:after="0" w:afterAutospacing="0"/>
        <w:rPr>
          <w:rFonts w:asciiTheme="minorHAnsi" w:hAnsiTheme="minorHAnsi" w:cstheme="minorHAnsi"/>
        </w:rPr>
      </w:pPr>
      <w:r w:rsidRPr="00270E91">
        <w:rPr>
          <w:rFonts w:asciiTheme="minorHAnsi" w:hAnsiTheme="minorHAnsi" w:cstheme="minorHAnsi"/>
        </w:rPr>
        <w:t xml:space="preserve">Første del af en serie på tre artikler fra </w:t>
      </w:r>
      <w:hyperlink r:id="rId19" w:history="1">
        <w:r w:rsidRPr="00270E91">
          <w:rPr>
            <w:rStyle w:val="Hyperlink"/>
            <w:rFonts w:asciiTheme="minorHAnsi" w:hAnsiTheme="minorHAnsi" w:cstheme="minorHAnsi"/>
            <w:b/>
            <w:bCs/>
          </w:rPr>
          <w:t xml:space="preserve">Social </w:t>
        </w:r>
        <w:proofErr w:type="spellStart"/>
        <w:r w:rsidRPr="00270E91">
          <w:rPr>
            <w:rStyle w:val="Hyperlink"/>
            <w:rFonts w:asciiTheme="minorHAnsi" w:hAnsiTheme="minorHAnsi" w:cstheme="minorHAnsi"/>
            <w:b/>
            <w:bCs/>
          </w:rPr>
          <w:t>Traders</w:t>
        </w:r>
        <w:proofErr w:type="spellEnd"/>
      </w:hyperlink>
      <w:r w:rsidRPr="00270E91">
        <w:rPr>
          <w:rFonts w:asciiTheme="minorHAnsi" w:hAnsiTheme="minorHAnsi" w:cstheme="minorHAnsi"/>
        </w:rPr>
        <w:t xml:space="preserve"> om hvordan virksomheder kan anvende deres indkøb til at skabe positiv </w:t>
      </w:r>
      <w:proofErr w:type="spellStart"/>
      <w:r w:rsidRPr="00270E91">
        <w:rPr>
          <w:rFonts w:asciiTheme="minorHAnsi" w:hAnsiTheme="minorHAnsi" w:cstheme="minorHAnsi"/>
        </w:rPr>
        <w:t>impact</w:t>
      </w:r>
      <w:proofErr w:type="spellEnd"/>
      <w:r w:rsidRPr="00270E91">
        <w:rPr>
          <w:rFonts w:asciiTheme="minorHAnsi" w:hAnsiTheme="minorHAnsi" w:cstheme="minorHAnsi"/>
        </w:rPr>
        <w:t>.</w:t>
      </w:r>
    </w:p>
    <w:p w14:paraId="01E626D9" w14:textId="77777777" w:rsidR="001D3B53" w:rsidRPr="00270E91" w:rsidRDefault="00000000" w:rsidP="001D3B53">
      <w:pPr>
        <w:pStyle w:val="NormalWeb"/>
        <w:shd w:val="clear" w:color="auto" w:fill="FFFFFF"/>
        <w:spacing w:before="0" w:beforeAutospacing="0" w:after="0" w:afterAutospacing="0"/>
        <w:rPr>
          <w:rFonts w:asciiTheme="minorHAnsi" w:hAnsiTheme="minorHAnsi" w:cstheme="minorHAnsi"/>
        </w:rPr>
      </w:pPr>
      <w:hyperlink r:id="rId20" w:history="1">
        <w:r w:rsidR="001D3B53" w:rsidRPr="00270E91">
          <w:rPr>
            <w:rStyle w:val="Hyperlink"/>
            <w:rFonts w:asciiTheme="minorHAnsi" w:hAnsiTheme="minorHAnsi" w:cstheme="minorHAnsi"/>
          </w:rPr>
          <w:t>https://www.socialtraders.com.au/news/five-ways-to-use-your-procurement-spend-for-good</w:t>
        </w:r>
      </w:hyperlink>
      <w:r w:rsidR="001D3B53" w:rsidRPr="00270E91">
        <w:rPr>
          <w:rFonts w:asciiTheme="minorHAnsi" w:hAnsiTheme="minorHAnsi" w:cstheme="minorHAnsi"/>
        </w:rPr>
        <w:t xml:space="preserve"> </w:t>
      </w:r>
    </w:p>
    <w:p w14:paraId="756D1344" w14:textId="77777777" w:rsidR="001D3B53" w:rsidRPr="00270E91" w:rsidRDefault="001D3B53" w:rsidP="001D3B53">
      <w:pPr>
        <w:rPr>
          <w:rFonts w:cstheme="minorHAnsi"/>
        </w:rPr>
      </w:pPr>
    </w:p>
    <w:p w14:paraId="1A134F01" w14:textId="77777777" w:rsidR="001D3B53" w:rsidRPr="00270E91" w:rsidRDefault="001D3B53" w:rsidP="001D3B53">
      <w:pPr>
        <w:rPr>
          <w:rFonts w:cstheme="minorHAnsi"/>
          <w:color w:val="000000"/>
        </w:rPr>
      </w:pPr>
    </w:p>
    <w:p w14:paraId="4639BDDA" w14:textId="77777777" w:rsidR="001D3B53" w:rsidRPr="00270E91" w:rsidRDefault="001D3B53" w:rsidP="001D3B53">
      <w:pPr>
        <w:rPr>
          <w:rFonts w:cstheme="minorHAnsi"/>
          <w:color w:val="000000"/>
        </w:rPr>
      </w:pPr>
      <w:r w:rsidRPr="00270E91">
        <w:rPr>
          <w:rFonts w:cstheme="minorHAnsi"/>
          <w:color w:val="000000"/>
        </w:rPr>
        <w:t> </w:t>
      </w:r>
    </w:p>
    <w:p w14:paraId="3E165F37" w14:textId="77777777" w:rsidR="00342E02" w:rsidRPr="00270E91" w:rsidRDefault="00342E02" w:rsidP="008318AB">
      <w:pPr>
        <w:rPr>
          <w:rFonts w:cstheme="minorHAnsi"/>
        </w:rPr>
      </w:pPr>
    </w:p>
    <w:sectPr w:rsidR="00342E02" w:rsidRPr="00270E91" w:rsidSect="00493A8A">
      <w:pgSz w:w="11900" w:h="16840"/>
      <w:pgMar w:top="1701" w:right="1134" w:bottom="1701"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inherit">
    <w:altName w:val="Cambria"/>
    <w:panose1 w:val="020B0604020202020204"/>
    <w:charset w:val="00"/>
    <w:family w:val="roman"/>
    <w:pitch w:val="default"/>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CC"/>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75C2CAC"/>
    <w:multiLevelType w:val="hybridMultilevel"/>
    <w:tmpl w:val="14FED274"/>
    <w:lvl w:ilvl="0" w:tplc="005E81FC">
      <w:start w:val="1"/>
      <w:numFmt w:val="bullet"/>
      <w:lvlText w:val="-"/>
      <w:lvlJc w:val="left"/>
      <w:pPr>
        <w:ind w:left="720" w:hanging="360"/>
      </w:pPr>
      <w:rPr>
        <w:rFonts w:ascii="inherit" w:eastAsia="Times New Roman" w:hAnsi="inherit" w:cs="Aria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num w:numId="1" w16cid:durableId="67484415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7"/>
  <w:proofState w:spelling="clean" w:grammar="clean"/>
  <w:defaultTabStop w:val="1304"/>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318AB"/>
    <w:rsid w:val="00033C14"/>
    <w:rsid w:val="00066620"/>
    <w:rsid w:val="00091DE0"/>
    <w:rsid w:val="000973C1"/>
    <w:rsid w:val="000D57BC"/>
    <w:rsid w:val="000D596F"/>
    <w:rsid w:val="000F7FEA"/>
    <w:rsid w:val="0015008F"/>
    <w:rsid w:val="001713A3"/>
    <w:rsid w:val="001D3B53"/>
    <w:rsid w:val="00270E91"/>
    <w:rsid w:val="002E6FAA"/>
    <w:rsid w:val="00342E02"/>
    <w:rsid w:val="003771AA"/>
    <w:rsid w:val="003C31D4"/>
    <w:rsid w:val="003D7380"/>
    <w:rsid w:val="00422ED7"/>
    <w:rsid w:val="00493A8A"/>
    <w:rsid w:val="00570AC5"/>
    <w:rsid w:val="006B5AAF"/>
    <w:rsid w:val="006F0A5A"/>
    <w:rsid w:val="008318AB"/>
    <w:rsid w:val="00902987"/>
    <w:rsid w:val="00935595"/>
    <w:rsid w:val="00945A01"/>
    <w:rsid w:val="00997670"/>
    <w:rsid w:val="009C37B2"/>
    <w:rsid w:val="00AC5AF4"/>
    <w:rsid w:val="00B72609"/>
    <w:rsid w:val="00B9075E"/>
    <w:rsid w:val="00BB454D"/>
    <w:rsid w:val="00BD107F"/>
    <w:rsid w:val="00C02F15"/>
    <w:rsid w:val="00C1385A"/>
    <w:rsid w:val="00C23EBF"/>
    <w:rsid w:val="00C50563"/>
    <w:rsid w:val="00D370EB"/>
    <w:rsid w:val="00EF7E0E"/>
    <w:rsid w:val="00FC0F55"/>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725E58B"/>
  <w15:chartTrackingRefBased/>
  <w15:docId w15:val="{2C047722-C221-5D4F-AAB2-36BC3173DC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da-DK"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styleId="Hyperlink">
    <w:name w:val="Hyperlink"/>
    <w:basedOn w:val="Standardskrifttypeiafsnit"/>
    <w:uiPriority w:val="99"/>
    <w:unhideWhenUsed/>
    <w:rsid w:val="00342E02"/>
    <w:rPr>
      <w:color w:val="0563C1" w:themeColor="hyperlink"/>
      <w:u w:val="single"/>
    </w:rPr>
  </w:style>
  <w:style w:type="character" w:styleId="Ulstomtale">
    <w:name w:val="Unresolved Mention"/>
    <w:basedOn w:val="Standardskrifttypeiafsnit"/>
    <w:uiPriority w:val="99"/>
    <w:semiHidden/>
    <w:unhideWhenUsed/>
    <w:rsid w:val="00B72609"/>
    <w:rPr>
      <w:color w:val="605E5C"/>
      <w:shd w:val="clear" w:color="auto" w:fill="E1DFDD"/>
    </w:rPr>
  </w:style>
  <w:style w:type="paragraph" w:styleId="NormalWeb">
    <w:name w:val="Normal (Web)"/>
    <w:basedOn w:val="Normal"/>
    <w:uiPriority w:val="99"/>
    <w:semiHidden/>
    <w:unhideWhenUsed/>
    <w:rsid w:val="001D3B53"/>
    <w:pPr>
      <w:spacing w:before="100" w:beforeAutospacing="1" w:after="100" w:afterAutospacing="1"/>
    </w:pPr>
    <w:rPr>
      <w:rFonts w:ascii="Times New Roman" w:eastAsia="Times New Roman" w:hAnsi="Times New Roman" w:cs="Times New Roman"/>
      <w:lang w:eastAsia="da-DK"/>
    </w:rPr>
  </w:style>
  <w:style w:type="character" w:styleId="Strk">
    <w:name w:val="Strong"/>
    <w:basedOn w:val="Standardskrifttypeiafsnit"/>
    <w:uiPriority w:val="22"/>
    <w:qFormat/>
    <w:rsid w:val="001D3B53"/>
    <w:rPr>
      <w:b/>
      <w:bCs/>
    </w:rPr>
  </w:style>
  <w:style w:type="character" w:styleId="BesgtLink">
    <w:name w:val="FollowedHyperlink"/>
    <w:basedOn w:val="Standardskrifttypeiafsnit"/>
    <w:uiPriority w:val="99"/>
    <w:semiHidden/>
    <w:unhideWhenUsed/>
    <w:rsid w:val="003C31D4"/>
    <w:rPr>
      <w:color w:val="954F72" w:themeColor="followedHyperlink"/>
      <w:u w:val="single"/>
    </w:rPr>
  </w:style>
  <w:style w:type="paragraph" w:styleId="Listeafsnit">
    <w:name w:val="List Paragraph"/>
    <w:basedOn w:val="Normal"/>
    <w:uiPriority w:val="34"/>
    <w:qFormat/>
    <w:rsid w:val="00935595"/>
    <w:pPr>
      <w:ind w:left="720"/>
      <w:contextualSpacing/>
    </w:pPr>
  </w:style>
  <w:style w:type="table" w:styleId="Tabel-Gitter">
    <w:name w:val="Table Grid"/>
    <w:basedOn w:val="Tabel-Normal"/>
    <w:uiPriority w:val="39"/>
    <w:rsid w:val="000D596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055897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rummeliggenstart.dk/udviklingsforum-for-socialt-indk%C3%B8b" TargetMode="External"/><Relationship Id="rId13" Type="http://schemas.openxmlformats.org/officeDocument/2006/relationships/hyperlink" Target="https://ec.europa.eu/info/funding-tenders/opportunities/portal/screen/opportunities/topic-details/smp-cosme-2022-buysocialb2bmarket-01;callCode=SMP-COSME-2022-BUYSOCIALB2BMARKET;freeTextSearchKeyword=;matchWholeText=true;typeCodes=1;statusCodes=31094501,31094502,31094503;programmePeriod=null;programCcm2Id=43252476;programDivisionCode=null;focusAreaCode=null;destination=null;mission=null;geographicalZonesCode=null;programmeDivisionProspect=null;startDateLte=null;startDateGte=null;crossCuttingPriorityCode=null;cpvCode=null;performanceOfDelivery=null;sortQuery=sortStatus;orderBy=asc;onlyTenders=false;topicListKey=callTopicSearchTableState" TargetMode="External"/><Relationship Id="rId18" Type="http://schemas.openxmlformats.org/officeDocument/2006/relationships/hyperlink" Target="https://buysocial.ie/" TargetMode="External"/><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hyperlink" Target="https://www.rummeliggenstart.dk/virksomhedssamarbejder" TargetMode="External"/><Relationship Id="rId12" Type="http://schemas.openxmlformats.org/officeDocument/2006/relationships/hyperlink" Target="https://www.linkedin.com/company/social-enterprise-uk/" TargetMode="External"/><Relationship Id="rId17" Type="http://schemas.openxmlformats.org/officeDocument/2006/relationships/hyperlink" Target="https://www.linkedin.com/feed/hashtag/?keywords=buysocialirl&amp;highlightedUpdateUrns=urn%3Ali%3Aactivity%3A6997939324163911680" TargetMode="External"/><Relationship Id="rId2" Type="http://schemas.openxmlformats.org/officeDocument/2006/relationships/styles" Target="styles.xml"/><Relationship Id="rId16" Type="http://schemas.openxmlformats.org/officeDocument/2006/relationships/hyperlink" Target="https://www.linkedin.com/feed/hashtag/?keywords=buysocialirl&amp;highlightedUpdateUrns=urn%3Ali%3Aactivity%3A6997939324163911680" TargetMode="External"/><Relationship Id="rId20" Type="http://schemas.openxmlformats.org/officeDocument/2006/relationships/hyperlink" Target="https://www.socialtraders.com.au/news/five-ways-to-use-your-procurement-spend-for-good" TargetMode="External"/><Relationship Id="rId1" Type="http://schemas.openxmlformats.org/officeDocument/2006/relationships/numbering" Target="numbering.xml"/><Relationship Id="rId6" Type="http://schemas.openxmlformats.org/officeDocument/2006/relationships/hyperlink" Target="https://euclidnetwork.eu)-" TargetMode="External"/><Relationship Id="rId11" Type="http://schemas.openxmlformats.org/officeDocument/2006/relationships/hyperlink" Target="https://www.rummeliggenstart.dk/buy-social-taskforce-danmark" TargetMode="External"/><Relationship Id="rId5" Type="http://schemas.openxmlformats.org/officeDocument/2006/relationships/image" Target="media/image1.png"/><Relationship Id="rId15" Type="http://schemas.openxmlformats.org/officeDocument/2006/relationships/hyperlink" Target="https://lnkd.in/druNgRvF" TargetMode="External"/><Relationship Id="rId10" Type="http://schemas.openxmlformats.org/officeDocument/2006/relationships/hyperlink" Target="https://nrep.dk/om-os" TargetMode="External"/><Relationship Id="rId19" Type="http://schemas.openxmlformats.org/officeDocument/2006/relationships/hyperlink" Target="https://www.linkedin.com/company/27161571/admin/" TargetMode="External"/><Relationship Id="rId4" Type="http://schemas.openxmlformats.org/officeDocument/2006/relationships/webSettings" Target="webSettings.xml"/><Relationship Id="rId9" Type="http://schemas.openxmlformats.org/officeDocument/2006/relationships/hyperlink" Target="https://socialoekonomisk.dk" TargetMode="External"/><Relationship Id="rId14" Type="http://schemas.openxmlformats.org/officeDocument/2006/relationships/hyperlink" Target="https://eismea.ec.europa.eu/funding-opportunities/calls-proposals/greening-social-economy-smes-and-entrepreneurs-proximity-and-social-economy-ecosystem-through_en" TargetMode="External"/><Relationship Id="rId22" Type="http://schemas.openxmlformats.org/officeDocument/2006/relationships/theme" Target="theme/theme1.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7</Pages>
  <Words>2579</Words>
  <Characters>15734</Characters>
  <Application>Microsoft Office Word</Application>
  <DocSecurity>0</DocSecurity>
  <Lines>131</Lines>
  <Paragraphs>36</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18277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SED SocialeEntreprenorer</dc:creator>
  <cp:keywords/>
  <dc:description/>
  <cp:lastModifiedBy>SED SocialeEntreprenorer</cp:lastModifiedBy>
  <cp:revision>2</cp:revision>
  <dcterms:created xsi:type="dcterms:W3CDTF">2022-11-21T12:16:00Z</dcterms:created>
  <dcterms:modified xsi:type="dcterms:W3CDTF">2022-11-21T12:16:00Z</dcterms:modified>
</cp:coreProperties>
</file>